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58" w:rsidRPr="00CD6458" w:rsidRDefault="00CD6458" w:rsidP="00CD6458">
      <w:pPr>
        <w:jc w:val="center"/>
        <w:rPr>
          <w:rFonts w:hint="eastAsia"/>
          <w:b/>
        </w:rPr>
      </w:pPr>
      <w:r w:rsidRPr="00CD6458">
        <w:rPr>
          <w:rFonts w:hint="eastAsia"/>
          <w:b/>
        </w:rPr>
        <w:t>发明内容</w:t>
      </w:r>
    </w:p>
    <w:p w:rsidR="00CD6458" w:rsidRDefault="00CD6458" w:rsidP="00CD6458">
      <w:pPr>
        <w:rPr>
          <w:rFonts w:hint="eastAsia"/>
        </w:rPr>
      </w:pPr>
      <w:r>
        <w:rPr>
          <w:rFonts w:hint="eastAsia"/>
        </w:rPr>
        <w:t xml:space="preserve">        </w:t>
      </w:r>
      <w:r>
        <w:rPr>
          <w:rFonts w:hint="eastAsia"/>
        </w:rPr>
        <w:t>本发明的目的在于克服国内现有水泥窑烧成带用砖存在的缺陷，为延长水泥窑的使用寿命，实现水泥窑环保清洁生产。本发明提供一种锆酸钙以及利用锆酸钙制备的水泥窑用镁钙锆砖，利用本发明研究合成的锆酸钙制备的水泥窑用镁钙锆砖是一种具有高温性能好、抗碱侵蚀性好、挂窑皮性能优良的环保无铬产品。</w:t>
      </w:r>
      <w:r>
        <w:rPr>
          <w:rFonts w:hint="eastAsia"/>
        </w:rPr>
        <w:t xml:space="preserve">  </w:t>
      </w:r>
    </w:p>
    <w:p w:rsidR="00CD6458" w:rsidRDefault="00CD6458" w:rsidP="00CD6458">
      <w:pPr>
        <w:rPr>
          <w:rFonts w:hint="eastAsia"/>
        </w:rPr>
      </w:pPr>
      <w:r>
        <w:rPr>
          <w:rFonts w:hint="eastAsia"/>
        </w:rPr>
        <w:t xml:space="preserve">        </w:t>
      </w:r>
      <w:r>
        <w:rPr>
          <w:rFonts w:hint="eastAsia"/>
        </w:rPr>
        <w:t>为了解决上述问题，本发明采用的技术方案是：</w:t>
      </w:r>
      <w:r>
        <w:rPr>
          <w:rFonts w:hint="eastAsia"/>
        </w:rPr>
        <w:t xml:space="preserve">  </w:t>
      </w:r>
    </w:p>
    <w:p w:rsidR="00CD6458" w:rsidRDefault="00CD6458" w:rsidP="00CD6458">
      <w:pPr>
        <w:rPr>
          <w:rFonts w:hint="eastAsia"/>
        </w:rPr>
      </w:pPr>
      <w:r>
        <w:rPr>
          <w:rFonts w:hint="eastAsia"/>
        </w:rPr>
        <w:t xml:space="preserve">        </w:t>
      </w:r>
      <w:r>
        <w:rPr>
          <w:rFonts w:hint="eastAsia"/>
        </w:rPr>
        <w:t>本发明提供一种锆酸钙，所述锆酸钙是通过以下方法制备而成：</w:t>
      </w:r>
      <w:r>
        <w:rPr>
          <w:rFonts w:hint="eastAsia"/>
        </w:rPr>
        <w:t xml:space="preserve">  </w:t>
      </w:r>
    </w:p>
    <w:p w:rsidR="00CD6458" w:rsidRDefault="00CD6458" w:rsidP="00CD6458">
      <w:pPr>
        <w:rPr>
          <w:rFonts w:hint="eastAsia"/>
        </w:rPr>
      </w:pPr>
      <w:r>
        <w:rPr>
          <w:rFonts w:hint="eastAsia"/>
        </w:rPr>
        <w:t xml:space="preserve">        a</w:t>
      </w:r>
      <w:r>
        <w:rPr>
          <w:rFonts w:hint="eastAsia"/>
        </w:rPr>
        <w:t>、以重量百分比表示，制备锆酸钙所用原料为脱硅锆</w:t>
      </w:r>
      <w:r>
        <w:rPr>
          <w:rFonts w:hint="eastAsia"/>
        </w:rPr>
        <w:t>60</w:t>
      </w:r>
      <w:r>
        <w:rPr>
          <w:rFonts w:hint="eastAsia"/>
        </w:rPr>
        <w:t>～</w:t>
      </w:r>
      <w:r>
        <w:rPr>
          <w:rFonts w:hint="eastAsia"/>
        </w:rPr>
        <w:t>68</w:t>
      </w:r>
      <w:r>
        <w:rPr>
          <w:rFonts w:hint="eastAsia"/>
        </w:rPr>
        <w:t>％和氢氧化钙</w:t>
      </w:r>
      <w:r>
        <w:rPr>
          <w:rFonts w:hint="eastAsia"/>
        </w:rPr>
        <w:t>32</w:t>
      </w:r>
      <w:r>
        <w:rPr>
          <w:rFonts w:hint="eastAsia"/>
        </w:rPr>
        <w:t>～</w:t>
      </w:r>
      <w:r>
        <w:rPr>
          <w:rFonts w:hint="eastAsia"/>
        </w:rPr>
        <w:t>40</w:t>
      </w:r>
      <w:r>
        <w:rPr>
          <w:rFonts w:hint="eastAsia"/>
        </w:rPr>
        <w:t>％；</w:t>
      </w:r>
      <w:r>
        <w:rPr>
          <w:rFonts w:hint="eastAsia"/>
        </w:rPr>
        <w:t xml:space="preserve">  </w:t>
      </w:r>
    </w:p>
    <w:p w:rsidR="00CD6458" w:rsidRDefault="00CD6458" w:rsidP="00CD6458">
      <w:pPr>
        <w:rPr>
          <w:rFonts w:hint="eastAsia"/>
        </w:rPr>
      </w:pPr>
      <w:r>
        <w:rPr>
          <w:rFonts w:hint="eastAsia"/>
        </w:rPr>
        <w:t xml:space="preserve">        b</w:t>
      </w:r>
      <w:r>
        <w:rPr>
          <w:rFonts w:hint="eastAsia"/>
        </w:rPr>
        <w:t>、按照步骤</w:t>
      </w:r>
      <w:r>
        <w:rPr>
          <w:rFonts w:hint="eastAsia"/>
        </w:rPr>
        <w:t>a</w:t>
      </w:r>
      <w:r>
        <w:rPr>
          <w:rFonts w:hint="eastAsia"/>
        </w:rPr>
        <w:t>所述的原料配比进行配料，将配好的原料脱硅锆和氢氧化钙加入球磨机中进行共磨，共磨后物料的粒度为</w:t>
      </w:r>
      <w:r>
        <w:rPr>
          <w:rFonts w:hint="eastAsia"/>
        </w:rPr>
        <w:t>0.088</w:t>
      </w:r>
      <w:r>
        <w:rPr>
          <w:rFonts w:hint="eastAsia"/>
        </w:rPr>
        <w:t>～</w:t>
      </w:r>
      <w:r>
        <w:rPr>
          <w:rFonts w:hint="eastAsia"/>
        </w:rPr>
        <w:t>0mm</w:t>
      </w:r>
      <w:r>
        <w:rPr>
          <w:rFonts w:hint="eastAsia"/>
        </w:rPr>
        <w:t>，然后再加入占原料总量</w:t>
      </w:r>
      <w:r>
        <w:rPr>
          <w:rFonts w:hint="eastAsia"/>
        </w:rPr>
        <w:t>3</w:t>
      </w:r>
      <w:r>
        <w:rPr>
          <w:rFonts w:hint="eastAsia"/>
        </w:rPr>
        <w:t>～</w:t>
      </w:r>
      <w:r>
        <w:rPr>
          <w:rFonts w:hint="eastAsia"/>
        </w:rPr>
        <w:t>5</w:t>
      </w:r>
      <w:r>
        <w:rPr>
          <w:rFonts w:hint="eastAsia"/>
        </w:rPr>
        <w:t>％的纸浆废液，导入湿碾机中混合</w:t>
      </w:r>
      <w:r>
        <w:rPr>
          <w:rFonts w:hint="eastAsia"/>
        </w:rPr>
        <w:t>5</w:t>
      </w:r>
      <w:r>
        <w:rPr>
          <w:rFonts w:hint="eastAsia"/>
        </w:rPr>
        <w:t>～</w:t>
      </w:r>
      <w:r>
        <w:rPr>
          <w:rFonts w:hint="eastAsia"/>
        </w:rPr>
        <w:t>10</w:t>
      </w:r>
      <w:r>
        <w:rPr>
          <w:rFonts w:hint="eastAsia"/>
        </w:rPr>
        <w:t>分钟；</w:t>
      </w:r>
      <w:r>
        <w:rPr>
          <w:rFonts w:hint="eastAsia"/>
        </w:rPr>
        <w:t xml:space="preserve">  </w:t>
      </w:r>
    </w:p>
    <w:p w:rsidR="00CD6458" w:rsidRDefault="00CD6458" w:rsidP="00CD6458">
      <w:pPr>
        <w:rPr>
          <w:rFonts w:hint="eastAsia"/>
        </w:rPr>
      </w:pPr>
      <w:r>
        <w:rPr>
          <w:rFonts w:hint="eastAsia"/>
        </w:rPr>
        <w:t xml:space="preserve">        c</w:t>
      </w:r>
      <w:r>
        <w:rPr>
          <w:rFonts w:hint="eastAsia"/>
        </w:rPr>
        <w:t>、将步骤</w:t>
      </w:r>
      <w:r>
        <w:rPr>
          <w:rFonts w:hint="eastAsia"/>
        </w:rPr>
        <w:t>b</w:t>
      </w:r>
      <w:r>
        <w:rPr>
          <w:rFonts w:hint="eastAsia"/>
        </w:rPr>
        <w:t>混合后的物料采用摩擦压砖机压成荒坯，然后将荒坯进行干燥；</w:t>
      </w:r>
      <w:r>
        <w:rPr>
          <w:rFonts w:hint="eastAsia"/>
        </w:rPr>
        <w:t xml:space="preserve">  </w:t>
      </w:r>
    </w:p>
    <w:p w:rsidR="00CD6458" w:rsidRDefault="00CD6458" w:rsidP="00CD6458">
      <w:pPr>
        <w:rPr>
          <w:rFonts w:hint="eastAsia"/>
        </w:rPr>
      </w:pPr>
      <w:r>
        <w:rPr>
          <w:rFonts w:hint="eastAsia"/>
        </w:rPr>
        <w:t xml:space="preserve">        d</w:t>
      </w:r>
      <w:r>
        <w:rPr>
          <w:rFonts w:hint="eastAsia"/>
        </w:rPr>
        <w:t>、将干燥后的荒坯进行高温烧成，烧成温度为</w:t>
      </w:r>
      <w:r>
        <w:rPr>
          <w:rFonts w:hint="eastAsia"/>
        </w:rPr>
        <w:t>1600</w:t>
      </w:r>
      <w:r>
        <w:rPr>
          <w:rFonts w:hint="eastAsia"/>
        </w:rPr>
        <w:t>～</w:t>
      </w:r>
      <w:r>
        <w:rPr>
          <w:rFonts w:hint="eastAsia"/>
        </w:rPr>
        <w:t>1680</w:t>
      </w:r>
      <w:r>
        <w:rPr>
          <w:rFonts w:hint="eastAsia"/>
        </w:rPr>
        <w:t>℃，达到烧成温度时保温</w:t>
      </w:r>
      <w:r>
        <w:rPr>
          <w:rFonts w:hint="eastAsia"/>
        </w:rPr>
        <w:t>8</w:t>
      </w:r>
      <w:r>
        <w:rPr>
          <w:rFonts w:hint="eastAsia"/>
        </w:rPr>
        <w:t>～</w:t>
      </w:r>
      <w:r>
        <w:rPr>
          <w:rFonts w:hint="eastAsia"/>
        </w:rPr>
        <w:t>16</w:t>
      </w:r>
      <w:r>
        <w:rPr>
          <w:rFonts w:hint="eastAsia"/>
        </w:rPr>
        <w:t>小时，最后冷却即得产品锆酸钙。</w:t>
      </w:r>
      <w:r>
        <w:rPr>
          <w:rFonts w:hint="eastAsia"/>
        </w:rPr>
        <w:t xml:space="preserve">  </w:t>
      </w:r>
    </w:p>
    <w:p w:rsidR="00CD6458" w:rsidRDefault="00CD6458" w:rsidP="00CD6458">
      <w:pPr>
        <w:rPr>
          <w:rFonts w:hint="eastAsia"/>
        </w:rPr>
      </w:pPr>
      <w:r>
        <w:rPr>
          <w:rFonts w:hint="eastAsia"/>
        </w:rPr>
        <w:t xml:space="preserve">        </w:t>
      </w:r>
      <w:r>
        <w:rPr>
          <w:rFonts w:hint="eastAsia"/>
        </w:rPr>
        <w:t>根据上述的锆酸钙，步骤</w:t>
      </w:r>
      <w:r>
        <w:rPr>
          <w:rFonts w:hint="eastAsia"/>
        </w:rPr>
        <w:t>a</w:t>
      </w:r>
      <w:r>
        <w:rPr>
          <w:rFonts w:hint="eastAsia"/>
        </w:rPr>
        <w:t>中所述原料脱硅锆为</w:t>
      </w:r>
      <w:r>
        <w:rPr>
          <w:rFonts w:hint="eastAsia"/>
        </w:rPr>
        <w:t>ZrO2</w:t>
      </w:r>
      <w:r>
        <w:rPr>
          <w:rFonts w:hint="eastAsia"/>
        </w:rPr>
        <w:t>≥</w:t>
      </w:r>
      <w:r>
        <w:rPr>
          <w:rFonts w:hint="eastAsia"/>
        </w:rPr>
        <w:t>90</w:t>
      </w:r>
      <w:r>
        <w:rPr>
          <w:rFonts w:hint="eastAsia"/>
        </w:rPr>
        <w:t>％、</w:t>
      </w:r>
      <w:r>
        <w:rPr>
          <w:rFonts w:hint="eastAsia"/>
        </w:rPr>
        <w:t>ZrO2</w:t>
      </w:r>
      <w:r>
        <w:rPr>
          <w:rFonts w:hint="eastAsia"/>
        </w:rPr>
        <w:t>≥</w:t>
      </w:r>
      <w:r>
        <w:rPr>
          <w:rFonts w:hint="eastAsia"/>
        </w:rPr>
        <w:t>95</w:t>
      </w:r>
      <w:r>
        <w:rPr>
          <w:rFonts w:hint="eastAsia"/>
        </w:rPr>
        <w:t>％、</w:t>
      </w:r>
      <w:r>
        <w:rPr>
          <w:rFonts w:hint="eastAsia"/>
        </w:rPr>
        <w:t>ZrO2</w:t>
      </w:r>
      <w:r>
        <w:rPr>
          <w:rFonts w:hint="eastAsia"/>
        </w:rPr>
        <w:t>≥</w:t>
      </w:r>
      <w:r>
        <w:rPr>
          <w:rFonts w:hint="eastAsia"/>
        </w:rPr>
        <w:t>98</w:t>
      </w:r>
      <w:r>
        <w:rPr>
          <w:rFonts w:hint="eastAsia"/>
        </w:rPr>
        <w:t>％或</w:t>
      </w:r>
      <w:r>
        <w:rPr>
          <w:rFonts w:hint="eastAsia"/>
        </w:rPr>
        <w:t>ZrO2</w:t>
      </w:r>
      <w:r>
        <w:rPr>
          <w:rFonts w:hint="eastAsia"/>
        </w:rPr>
        <w:t>≥</w:t>
      </w:r>
      <w:r>
        <w:rPr>
          <w:rFonts w:hint="eastAsia"/>
        </w:rPr>
        <w:t>99</w:t>
      </w:r>
      <w:r>
        <w:rPr>
          <w:rFonts w:hint="eastAsia"/>
        </w:rPr>
        <w:t>％四种品级，四种品级脱硅锆适用于合成不同品级的锆酸钙</w:t>
      </w:r>
      <w:r>
        <w:rPr>
          <w:rFonts w:hint="eastAsia"/>
        </w:rPr>
        <w:t>(</w:t>
      </w:r>
      <w:r>
        <w:rPr>
          <w:rFonts w:hint="eastAsia"/>
        </w:rPr>
        <w:t>各种品级脱硅锆的典型值见表一</w:t>
      </w:r>
      <w:r>
        <w:rPr>
          <w:rFonts w:hint="eastAsia"/>
        </w:rPr>
        <w:t>)</w:t>
      </w:r>
      <w:r>
        <w:rPr>
          <w:rFonts w:hint="eastAsia"/>
        </w:rPr>
        <w:t>，所述原料氢氧化钙中</w:t>
      </w:r>
      <w:r>
        <w:rPr>
          <w:rFonts w:hint="eastAsia"/>
        </w:rPr>
        <w:t>Ca(OH)2</w:t>
      </w:r>
      <w:r>
        <w:rPr>
          <w:rFonts w:hint="eastAsia"/>
        </w:rPr>
        <w:t>≥</w:t>
      </w:r>
      <w:r>
        <w:rPr>
          <w:rFonts w:hint="eastAsia"/>
        </w:rPr>
        <w:t>96</w:t>
      </w:r>
      <w:r>
        <w:rPr>
          <w:rFonts w:hint="eastAsia"/>
        </w:rPr>
        <w:t>％</w:t>
      </w:r>
      <w:r>
        <w:rPr>
          <w:rFonts w:hint="eastAsia"/>
        </w:rPr>
        <w:t>(</w:t>
      </w:r>
      <w:r>
        <w:rPr>
          <w:rFonts w:hint="eastAsia"/>
        </w:rPr>
        <w:t>原料氢氧化钙的典型值见表二</w:t>
      </w:r>
      <w:r>
        <w:rPr>
          <w:rFonts w:hint="eastAsia"/>
        </w:rPr>
        <w:t>)</w:t>
      </w:r>
      <w:r>
        <w:rPr>
          <w:rFonts w:hint="eastAsia"/>
        </w:rPr>
        <w:t>；步骤</w:t>
      </w:r>
      <w:r>
        <w:rPr>
          <w:rFonts w:hint="eastAsia"/>
        </w:rPr>
        <w:t>b</w:t>
      </w:r>
      <w:r>
        <w:rPr>
          <w:rFonts w:hint="eastAsia"/>
        </w:rPr>
        <w:t>中所述纸浆废液为结合剂，纸浆废液中木质素的质量百分含量为</w:t>
      </w:r>
      <w:r>
        <w:rPr>
          <w:rFonts w:hint="eastAsia"/>
        </w:rPr>
        <w:t>20</w:t>
      </w:r>
      <w:r>
        <w:rPr>
          <w:rFonts w:hint="eastAsia"/>
        </w:rPr>
        <w:t>～</w:t>
      </w:r>
      <w:r>
        <w:rPr>
          <w:rFonts w:hint="eastAsia"/>
        </w:rPr>
        <w:t>30</w:t>
      </w:r>
      <w:r>
        <w:rPr>
          <w:rFonts w:hint="eastAsia"/>
        </w:rPr>
        <w:t>％，密度为</w:t>
      </w:r>
      <w:r>
        <w:rPr>
          <w:rFonts w:hint="eastAsia"/>
        </w:rPr>
        <w:t>1.08</w:t>
      </w:r>
      <w:r>
        <w:rPr>
          <w:rFonts w:hint="eastAsia"/>
        </w:rPr>
        <w:t>～</w:t>
      </w:r>
      <w:r>
        <w:rPr>
          <w:rFonts w:hint="eastAsia"/>
        </w:rPr>
        <w:t>1.20g/cm3</w:t>
      </w:r>
      <w:r>
        <w:rPr>
          <w:rFonts w:hint="eastAsia"/>
        </w:rPr>
        <w:t>。</w:t>
      </w:r>
      <w:r>
        <w:rPr>
          <w:rFonts w:hint="eastAsia"/>
        </w:rPr>
        <w:t xml:space="preserve">  </w:t>
      </w:r>
    </w:p>
    <w:p w:rsidR="00000000" w:rsidRDefault="00CD6458" w:rsidP="00CD6458">
      <w:pPr>
        <w:rPr>
          <w:rFonts w:hint="eastAsia"/>
        </w:rPr>
      </w:pPr>
      <w:r>
        <w:rPr>
          <w:rFonts w:hint="eastAsia"/>
        </w:rPr>
        <w:t xml:space="preserve">        </w:t>
      </w:r>
      <w:r>
        <w:rPr>
          <w:rFonts w:hint="eastAsia"/>
        </w:rPr>
        <w:t>表一</w:t>
      </w:r>
      <w:r>
        <w:rPr>
          <w:rFonts w:hint="eastAsia"/>
        </w:rPr>
        <w:t xml:space="preserve"> </w:t>
      </w:r>
      <w:r>
        <w:rPr>
          <w:rFonts w:hint="eastAsia"/>
        </w:rPr>
        <w:t>四种品级脱硅锆的典型值</w:t>
      </w:r>
      <w:r>
        <w:rPr>
          <w:rFonts w:hint="eastAsia"/>
        </w:rPr>
        <w:t xml:space="preserve">  </w:t>
      </w:r>
    </w:p>
    <w:p w:rsidR="00CD6458" w:rsidRDefault="00CD6458" w:rsidP="00CD6458">
      <w:pPr>
        <w:rPr>
          <w:rFonts w:hint="eastAsia"/>
        </w:rPr>
      </w:pPr>
      <w:r>
        <w:rPr>
          <w:noProof/>
        </w:rPr>
        <w:drawing>
          <wp:inline distT="0" distB="0" distL="0" distR="0">
            <wp:extent cx="5274310" cy="187970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1879707"/>
                    </a:xfrm>
                    <a:prstGeom prst="rect">
                      <a:avLst/>
                    </a:prstGeom>
                    <a:noFill/>
                    <a:ln w="9525">
                      <a:noFill/>
                      <a:miter lim="800000"/>
                      <a:headEnd/>
                      <a:tailEnd/>
                    </a:ln>
                  </pic:spPr>
                </pic:pic>
              </a:graphicData>
            </a:graphic>
          </wp:inline>
        </w:drawing>
      </w:r>
    </w:p>
    <w:p w:rsidR="00CD6458" w:rsidRDefault="00CD6458" w:rsidP="00CD6458">
      <w:pPr>
        <w:rPr>
          <w:rFonts w:ascii="仿宋" w:eastAsia="仿宋" w:hAnsi="仿宋" w:hint="eastAsia"/>
          <w:sz w:val="27"/>
          <w:szCs w:val="27"/>
        </w:rPr>
      </w:pPr>
      <w:r>
        <w:rPr>
          <w:rFonts w:ascii="宋体" w:eastAsia="宋体" w:hAnsi="宋体" w:cs="宋体" w:hint="eastAsia"/>
          <w:sz w:val="27"/>
          <w:szCs w:val="27"/>
        </w:rPr>
        <w:t> </w:t>
      </w:r>
      <w:r>
        <w:rPr>
          <w:rFonts w:ascii="仿宋" w:eastAsia="仿宋" w:hAnsi="仿宋"/>
          <w:sz w:val="27"/>
          <w:szCs w:val="27"/>
        </w:rPr>
        <w:t>表二</w:t>
      </w:r>
      <w:r>
        <w:rPr>
          <w:rFonts w:ascii="宋体" w:eastAsia="宋体" w:hAnsi="宋体" w:cs="宋体" w:hint="eastAsia"/>
          <w:sz w:val="27"/>
          <w:szCs w:val="27"/>
        </w:rPr>
        <w:t> </w:t>
      </w:r>
      <w:r>
        <w:rPr>
          <w:rFonts w:ascii="仿宋" w:eastAsia="仿宋" w:hAnsi="仿宋"/>
          <w:sz w:val="27"/>
          <w:szCs w:val="27"/>
        </w:rPr>
        <w:t>氢氧化钙的典型值</w:t>
      </w:r>
    </w:p>
    <w:p w:rsidR="00CD6458" w:rsidRDefault="00CD6458" w:rsidP="00CD6458">
      <w:pPr>
        <w:rPr>
          <w:rFonts w:hint="eastAsia"/>
        </w:rPr>
      </w:pPr>
      <w:r>
        <w:rPr>
          <w:noProof/>
        </w:rPr>
        <w:drawing>
          <wp:inline distT="0" distB="0" distL="0" distR="0">
            <wp:extent cx="4838700" cy="762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38700" cy="762000"/>
                    </a:xfrm>
                    <a:prstGeom prst="rect">
                      <a:avLst/>
                    </a:prstGeom>
                    <a:noFill/>
                    <a:ln w="9525">
                      <a:noFill/>
                      <a:miter lim="800000"/>
                      <a:headEnd/>
                      <a:tailEnd/>
                    </a:ln>
                  </pic:spPr>
                </pic:pic>
              </a:graphicData>
            </a:graphic>
          </wp:inline>
        </w:drawing>
      </w:r>
    </w:p>
    <w:p w:rsidR="00CD6458" w:rsidRDefault="00CD6458" w:rsidP="00CD6458">
      <w:pPr>
        <w:rPr>
          <w:rFonts w:hint="eastAsia"/>
        </w:rPr>
      </w:pPr>
      <w:r>
        <w:rPr>
          <w:rFonts w:hint="eastAsia"/>
        </w:rPr>
        <w:t xml:space="preserve">        </w:t>
      </w:r>
      <w:r>
        <w:rPr>
          <w:rFonts w:hint="eastAsia"/>
        </w:rPr>
        <w:t>根据上述的锆酸钙，步骤</w:t>
      </w:r>
      <w:r>
        <w:rPr>
          <w:rFonts w:hint="eastAsia"/>
        </w:rPr>
        <w:t>c</w:t>
      </w:r>
      <w:r>
        <w:rPr>
          <w:rFonts w:hint="eastAsia"/>
        </w:rPr>
        <w:t>中所述摩擦压砖机的压力为</w:t>
      </w:r>
      <w:r>
        <w:rPr>
          <w:rFonts w:hint="eastAsia"/>
        </w:rPr>
        <w:t>300</w:t>
      </w:r>
      <w:r>
        <w:rPr>
          <w:rFonts w:hint="eastAsia"/>
        </w:rPr>
        <w:t>～</w:t>
      </w:r>
      <w:r>
        <w:rPr>
          <w:rFonts w:hint="eastAsia"/>
        </w:rPr>
        <w:t>400T</w:t>
      </w:r>
      <w:r>
        <w:rPr>
          <w:rFonts w:hint="eastAsia"/>
        </w:rPr>
        <w:t>，加压次数</w:t>
      </w:r>
      <w:r>
        <w:rPr>
          <w:rFonts w:hint="eastAsia"/>
        </w:rPr>
        <w:t>3</w:t>
      </w:r>
      <w:r>
        <w:rPr>
          <w:rFonts w:hint="eastAsia"/>
        </w:rPr>
        <w:t>～</w:t>
      </w:r>
      <w:r>
        <w:rPr>
          <w:rFonts w:hint="eastAsia"/>
        </w:rPr>
        <w:t>6</w:t>
      </w:r>
      <w:r>
        <w:rPr>
          <w:rFonts w:hint="eastAsia"/>
        </w:rPr>
        <w:t>次；所述荒坯进行干燥时的温度为</w:t>
      </w:r>
      <w:r>
        <w:rPr>
          <w:rFonts w:hint="eastAsia"/>
        </w:rPr>
        <w:t>120</w:t>
      </w:r>
      <w:r>
        <w:rPr>
          <w:rFonts w:hint="eastAsia"/>
        </w:rPr>
        <w:t>～</w:t>
      </w:r>
      <w:r>
        <w:rPr>
          <w:rFonts w:hint="eastAsia"/>
        </w:rPr>
        <w:t>160</w:t>
      </w:r>
      <w:r>
        <w:rPr>
          <w:rFonts w:hint="eastAsia"/>
        </w:rPr>
        <w:t>℃，干燥后荒坯的残余水分≤</w:t>
      </w:r>
      <w:r>
        <w:rPr>
          <w:rFonts w:hint="eastAsia"/>
        </w:rPr>
        <w:t>1.5</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根据上述的锆酸钙，步骤</w:t>
      </w:r>
      <w:r>
        <w:rPr>
          <w:rFonts w:hint="eastAsia"/>
        </w:rPr>
        <w:t>d</w:t>
      </w:r>
      <w:r>
        <w:rPr>
          <w:rFonts w:hint="eastAsia"/>
        </w:rPr>
        <w:t>中所述高温烧成时温度从常温升至烧成温度所需时间为</w:t>
      </w:r>
      <w:r>
        <w:rPr>
          <w:rFonts w:hint="eastAsia"/>
        </w:rPr>
        <w:t>24</w:t>
      </w:r>
      <w:r>
        <w:rPr>
          <w:rFonts w:hint="eastAsia"/>
        </w:rPr>
        <w:t>～</w:t>
      </w:r>
      <w:r>
        <w:rPr>
          <w:rFonts w:hint="eastAsia"/>
        </w:rPr>
        <w:t>28</w:t>
      </w:r>
      <w:r>
        <w:rPr>
          <w:rFonts w:hint="eastAsia"/>
        </w:rPr>
        <w:t>小时；所述保温结束后冷却过程中从烧成温度降至常温所需时间为</w:t>
      </w:r>
      <w:r>
        <w:rPr>
          <w:rFonts w:hint="eastAsia"/>
        </w:rPr>
        <w:t>16</w:t>
      </w:r>
      <w:r>
        <w:rPr>
          <w:rFonts w:hint="eastAsia"/>
        </w:rPr>
        <w:t>～</w:t>
      </w:r>
      <w:r>
        <w:rPr>
          <w:rFonts w:hint="eastAsia"/>
        </w:rPr>
        <w:t>20</w:t>
      </w:r>
      <w:r>
        <w:rPr>
          <w:rFonts w:hint="eastAsia"/>
        </w:rPr>
        <w:t>小时。</w:t>
      </w:r>
      <w:r>
        <w:rPr>
          <w:rFonts w:hint="eastAsia"/>
        </w:rPr>
        <w:t xml:space="preserve">  </w:t>
      </w:r>
    </w:p>
    <w:p w:rsidR="00CD6458" w:rsidRDefault="00CD6458" w:rsidP="00CD6458">
      <w:pPr>
        <w:rPr>
          <w:rFonts w:hint="eastAsia"/>
        </w:rPr>
      </w:pPr>
      <w:r>
        <w:rPr>
          <w:rFonts w:hint="eastAsia"/>
        </w:rPr>
        <w:t xml:space="preserve">        </w:t>
      </w:r>
      <w:r>
        <w:rPr>
          <w:rFonts w:hint="eastAsia"/>
        </w:rPr>
        <w:t>根据上述的锆酸钙，步骤</w:t>
      </w:r>
      <w:r>
        <w:rPr>
          <w:rFonts w:hint="eastAsia"/>
        </w:rPr>
        <w:t>d</w:t>
      </w:r>
      <w:r>
        <w:rPr>
          <w:rFonts w:hint="eastAsia"/>
        </w:rPr>
        <w:t>中所述产品锆酸钙中</w:t>
      </w:r>
      <w:r>
        <w:rPr>
          <w:rFonts w:hint="eastAsia"/>
        </w:rPr>
        <w:t>ZrO2</w:t>
      </w:r>
      <w:r>
        <w:rPr>
          <w:rFonts w:hint="eastAsia"/>
        </w:rPr>
        <w:t>含量为</w:t>
      </w:r>
      <w:r>
        <w:rPr>
          <w:rFonts w:hint="eastAsia"/>
        </w:rPr>
        <w:t>65</w:t>
      </w:r>
      <w:r>
        <w:rPr>
          <w:rFonts w:hint="eastAsia"/>
        </w:rPr>
        <w:t>～</w:t>
      </w:r>
      <w:r>
        <w:rPr>
          <w:rFonts w:hint="eastAsia"/>
        </w:rPr>
        <w:t>72</w:t>
      </w:r>
      <w:r>
        <w:rPr>
          <w:rFonts w:hint="eastAsia"/>
        </w:rPr>
        <w:t>％，</w:t>
      </w:r>
      <w:r>
        <w:rPr>
          <w:rFonts w:hint="eastAsia"/>
        </w:rPr>
        <w:t>CaO</w:t>
      </w:r>
      <w:r>
        <w:rPr>
          <w:rFonts w:hint="eastAsia"/>
        </w:rPr>
        <w:t>含量为</w:t>
      </w:r>
      <w:r>
        <w:rPr>
          <w:rFonts w:hint="eastAsia"/>
        </w:rPr>
        <w:t>25</w:t>
      </w:r>
      <w:r>
        <w:rPr>
          <w:rFonts w:hint="eastAsia"/>
        </w:rPr>
        <w:t>～</w:t>
      </w:r>
      <w:r>
        <w:rPr>
          <w:rFonts w:hint="eastAsia"/>
        </w:rPr>
        <w:t>32</w:t>
      </w:r>
      <w:r>
        <w:rPr>
          <w:rFonts w:hint="eastAsia"/>
        </w:rPr>
        <w:t>％，体积密度为</w:t>
      </w:r>
      <w:r>
        <w:rPr>
          <w:rFonts w:hint="eastAsia"/>
        </w:rPr>
        <w:t>3.40</w:t>
      </w:r>
      <w:r>
        <w:rPr>
          <w:rFonts w:hint="eastAsia"/>
        </w:rPr>
        <w:t>～</w:t>
      </w:r>
      <w:r>
        <w:rPr>
          <w:rFonts w:hint="eastAsia"/>
        </w:rPr>
        <w:t>3.60g/cm3</w:t>
      </w:r>
      <w:r>
        <w:rPr>
          <w:rFonts w:hint="eastAsia"/>
        </w:rPr>
        <w:t>，吸水率为</w:t>
      </w:r>
      <w:r>
        <w:rPr>
          <w:rFonts w:hint="eastAsia"/>
        </w:rPr>
        <w:t>1</w:t>
      </w:r>
      <w:r>
        <w:rPr>
          <w:rFonts w:hint="eastAsia"/>
        </w:rPr>
        <w:t>～</w:t>
      </w:r>
      <w:r>
        <w:rPr>
          <w:rFonts w:hint="eastAsia"/>
        </w:rPr>
        <w:t>3</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一种利用上述锆酸钙配制的水泥窑用镁钙锆砖，以重量百分比表示，所述镁钙锆砖</w:t>
      </w:r>
      <w:r>
        <w:rPr>
          <w:rFonts w:hint="eastAsia"/>
        </w:rPr>
        <w:lastRenderedPageBreak/>
        <w:t>原料配比中含有粒度为</w:t>
      </w:r>
      <w:r>
        <w:rPr>
          <w:rFonts w:hint="eastAsia"/>
        </w:rPr>
        <w:t>4</w:t>
      </w:r>
      <w:r>
        <w:rPr>
          <w:rFonts w:hint="eastAsia"/>
        </w:rPr>
        <w:t>～</w:t>
      </w:r>
      <w:r>
        <w:rPr>
          <w:rFonts w:hint="eastAsia"/>
        </w:rPr>
        <w:t>1mm</w:t>
      </w:r>
      <w:r>
        <w:rPr>
          <w:rFonts w:hint="eastAsia"/>
        </w:rPr>
        <w:t>高纯镁砂</w:t>
      </w:r>
      <w:r>
        <w:rPr>
          <w:rFonts w:hint="eastAsia"/>
        </w:rPr>
        <w:t>35</w:t>
      </w:r>
      <w:r>
        <w:rPr>
          <w:rFonts w:hint="eastAsia"/>
        </w:rPr>
        <w:t>～</w:t>
      </w:r>
      <w:r>
        <w:rPr>
          <w:rFonts w:hint="eastAsia"/>
        </w:rPr>
        <w:t>40</w:t>
      </w:r>
      <w:r>
        <w:rPr>
          <w:rFonts w:hint="eastAsia"/>
        </w:rPr>
        <w:t>％，粒度为</w:t>
      </w:r>
      <w:r>
        <w:rPr>
          <w:rFonts w:hint="eastAsia"/>
        </w:rPr>
        <w:t>1</w:t>
      </w:r>
      <w:r>
        <w:rPr>
          <w:rFonts w:hint="eastAsia"/>
        </w:rPr>
        <w:t>～</w:t>
      </w:r>
      <w:r>
        <w:rPr>
          <w:rFonts w:hint="eastAsia"/>
        </w:rPr>
        <w:t>0mm</w:t>
      </w:r>
      <w:r>
        <w:rPr>
          <w:rFonts w:hint="eastAsia"/>
        </w:rPr>
        <w:t>高纯镁砂</w:t>
      </w:r>
      <w:r>
        <w:rPr>
          <w:rFonts w:hint="eastAsia"/>
        </w:rPr>
        <w:t>18</w:t>
      </w:r>
      <w:r>
        <w:rPr>
          <w:rFonts w:hint="eastAsia"/>
        </w:rPr>
        <w:t>～</w:t>
      </w:r>
      <w:r>
        <w:rPr>
          <w:rFonts w:hint="eastAsia"/>
        </w:rPr>
        <w:t>22</w:t>
      </w:r>
      <w:r>
        <w:rPr>
          <w:rFonts w:hint="eastAsia"/>
        </w:rPr>
        <w:t>％，粒度为</w:t>
      </w:r>
      <w:r>
        <w:rPr>
          <w:rFonts w:hint="eastAsia"/>
        </w:rPr>
        <w:t>0.088</w:t>
      </w:r>
      <w:r>
        <w:rPr>
          <w:rFonts w:hint="eastAsia"/>
        </w:rPr>
        <w:t>～</w:t>
      </w:r>
      <w:r>
        <w:rPr>
          <w:rFonts w:hint="eastAsia"/>
        </w:rPr>
        <w:t>0mm</w:t>
      </w:r>
      <w:r>
        <w:rPr>
          <w:rFonts w:hint="eastAsia"/>
        </w:rPr>
        <w:t>高纯镁砂</w:t>
      </w:r>
      <w:r>
        <w:rPr>
          <w:rFonts w:hint="eastAsia"/>
        </w:rPr>
        <w:t>28</w:t>
      </w:r>
      <w:r>
        <w:rPr>
          <w:rFonts w:hint="eastAsia"/>
        </w:rPr>
        <w:t>～</w:t>
      </w:r>
      <w:r>
        <w:rPr>
          <w:rFonts w:hint="eastAsia"/>
        </w:rPr>
        <w:t>32</w:t>
      </w:r>
      <w:r>
        <w:rPr>
          <w:rFonts w:hint="eastAsia"/>
        </w:rPr>
        <w:t>％，粒度为</w:t>
      </w:r>
      <w:r>
        <w:rPr>
          <w:rFonts w:hint="eastAsia"/>
        </w:rPr>
        <w:t>3.5</w:t>
      </w:r>
      <w:r>
        <w:rPr>
          <w:rFonts w:hint="eastAsia"/>
        </w:rPr>
        <w:t>～</w:t>
      </w:r>
      <w:r>
        <w:rPr>
          <w:rFonts w:hint="eastAsia"/>
        </w:rPr>
        <w:t>0mm</w:t>
      </w:r>
      <w:r>
        <w:rPr>
          <w:rFonts w:hint="eastAsia"/>
        </w:rPr>
        <w:t>的锆酸钙</w:t>
      </w:r>
      <w:r>
        <w:rPr>
          <w:rFonts w:hint="eastAsia"/>
        </w:rPr>
        <w:t>10</w:t>
      </w:r>
      <w:r>
        <w:rPr>
          <w:rFonts w:hint="eastAsia"/>
        </w:rPr>
        <w:t>～</w:t>
      </w:r>
      <w:r>
        <w:rPr>
          <w:rFonts w:hint="eastAsia"/>
        </w:rPr>
        <w:t>15</w:t>
      </w:r>
      <w:r>
        <w:rPr>
          <w:rFonts w:hint="eastAsia"/>
        </w:rPr>
        <w:t>％和纸浆废液</w:t>
      </w:r>
      <w:r>
        <w:rPr>
          <w:rFonts w:hint="eastAsia"/>
        </w:rPr>
        <w:t>2.5</w:t>
      </w:r>
      <w:r>
        <w:rPr>
          <w:rFonts w:hint="eastAsia"/>
        </w:rPr>
        <w:t>～</w:t>
      </w:r>
      <w:r>
        <w:rPr>
          <w:rFonts w:hint="eastAsia"/>
        </w:rPr>
        <w:t>3.5</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根据上述的水泥窑用镁钙锆砖，所述镁钙锆砖原料配比中还含有工业糊精粉</w:t>
      </w:r>
      <w:r>
        <w:rPr>
          <w:rFonts w:hint="eastAsia"/>
        </w:rPr>
        <w:t>0.2</w:t>
      </w:r>
      <w:r>
        <w:rPr>
          <w:rFonts w:hint="eastAsia"/>
        </w:rPr>
        <w:t>～</w:t>
      </w:r>
      <w:r>
        <w:rPr>
          <w:rFonts w:hint="eastAsia"/>
        </w:rPr>
        <w:t>1</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根据上述的水泥窑用镁钙锆砖，所述高纯镁砂中</w:t>
      </w:r>
      <w:r>
        <w:rPr>
          <w:rFonts w:hint="eastAsia"/>
        </w:rPr>
        <w:t>MgO</w:t>
      </w:r>
      <w:r>
        <w:rPr>
          <w:rFonts w:hint="eastAsia"/>
        </w:rPr>
        <w:t>≥</w:t>
      </w:r>
      <w:r>
        <w:rPr>
          <w:rFonts w:hint="eastAsia"/>
        </w:rPr>
        <w:t>97</w:t>
      </w:r>
      <w:r>
        <w:rPr>
          <w:rFonts w:hint="eastAsia"/>
        </w:rPr>
        <w:t>％，</w:t>
      </w:r>
      <w:r>
        <w:rPr>
          <w:rFonts w:hint="eastAsia"/>
        </w:rPr>
        <w:t>CaO</w:t>
      </w:r>
      <w:r>
        <w:rPr>
          <w:rFonts w:hint="eastAsia"/>
        </w:rPr>
        <w:t>≤</w:t>
      </w:r>
      <w:r>
        <w:rPr>
          <w:rFonts w:hint="eastAsia"/>
        </w:rPr>
        <w:t>1.4</w:t>
      </w:r>
      <w:r>
        <w:rPr>
          <w:rFonts w:hint="eastAsia"/>
        </w:rPr>
        <w:t>％，</w:t>
      </w:r>
      <w:r>
        <w:rPr>
          <w:rFonts w:hint="eastAsia"/>
        </w:rPr>
        <w:t>SiO2</w:t>
      </w:r>
      <w:r>
        <w:rPr>
          <w:rFonts w:hint="eastAsia"/>
        </w:rPr>
        <w:t>≤</w:t>
      </w:r>
      <w:r>
        <w:rPr>
          <w:rFonts w:hint="eastAsia"/>
        </w:rPr>
        <w:t>1.0</w:t>
      </w:r>
      <w:r>
        <w:rPr>
          <w:rFonts w:hint="eastAsia"/>
        </w:rPr>
        <w:t>％，</w:t>
      </w:r>
      <w:r>
        <w:rPr>
          <w:rFonts w:hint="eastAsia"/>
        </w:rPr>
        <w:t>Fe2O3</w:t>
      </w:r>
      <w:r>
        <w:rPr>
          <w:rFonts w:hint="eastAsia"/>
        </w:rPr>
        <w:t>≤</w:t>
      </w:r>
      <w:r>
        <w:rPr>
          <w:rFonts w:hint="eastAsia"/>
        </w:rPr>
        <w:t>0.7</w:t>
      </w:r>
      <w:r>
        <w:rPr>
          <w:rFonts w:hint="eastAsia"/>
        </w:rPr>
        <w:t>％，体积密度≥</w:t>
      </w:r>
      <w:r>
        <w:rPr>
          <w:rFonts w:hint="eastAsia"/>
        </w:rPr>
        <w:t>3.20g/cm3</w:t>
      </w:r>
      <w:r>
        <w:rPr>
          <w:rFonts w:hint="eastAsia"/>
        </w:rPr>
        <w:t>；所述锆酸钙的粒度为</w:t>
      </w:r>
      <w:r>
        <w:rPr>
          <w:rFonts w:hint="eastAsia"/>
        </w:rPr>
        <w:t>0</w:t>
      </w:r>
      <w:r>
        <w:rPr>
          <w:rFonts w:hint="eastAsia"/>
        </w:rPr>
        <w:t>～</w:t>
      </w:r>
      <w:r>
        <w:rPr>
          <w:rFonts w:hint="eastAsia"/>
        </w:rPr>
        <w:t>3.5mm</w:t>
      </w:r>
      <w:r>
        <w:rPr>
          <w:rFonts w:hint="eastAsia"/>
        </w:rPr>
        <w:t>，所述锆酸钙中</w:t>
      </w:r>
      <w:r>
        <w:rPr>
          <w:rFonts w:hint="eastAsia"/>
        </w:rPr>
        <w:t>ZrO2</w:t>
      </w:r>
      <w:r>
        <w:rPr>
          <w:rFonts w:hint="eastAsia"/>
        </w:rPr>
        <w:t>含量为</w:t>
      </w:r>
      <w:r>
        <w:rPr>
          <w:rFonts w:hint="eastAsia"/>
        </w:rPr>
        <w:t>65</w:t>
      </w:r>
      <w:r>
        <w:rPr>
          <w:rFonts w:hint="eastAsia"/>
        </w:rPr>
        <w:t>～</w:t>
      </w:r>
      <w:r>
        <w:rPr>
          <w:rFonts w:hint="eastAsia"/>
        </w:rPr>
        <w:t>72</w:t>
      </w:r>
      <w:r>
        <w:rPr>
          <w:rFonts w:hint="eastAsia"/>
        </w:rPr>
        <w:t>％，</w:t>
      </w:r>
      <w:r>
        <w:rPr>
          <w:rFonts w:hint="eastAsia"/>
        </w:rPr>
        <w:t>CaO</w:t>
      </w:r>
      <w:r>
        <w:rPr>
          <w:rFonts w:hint="eastAsia"/>
        </w:rPr>
        <w:t>含量为</w:t>
      </w:r>
      <w:r>
        <w:rPr>
          <w:rFonts w:hint="eastAsia"/>
        </w:rPr>
        <w:t>25</w:t>
      </w:r>
      <w:r>
        <w:rPr>
          <w:rFonts w:hint="eastAsia"/>
        </w:rPr>
        <w:t>～</w:t>
      </w:r>
      <w:r>
        <w:rPr>
          <w:rFonts w:hint="eastAsia"/>
        </w:rPr>
        <w:t>32</w:t>
      </w:r>
      <w:r>
        <w:rPr>
          <w:rFonts w:hint="eastAsia"/>
        </w:rPr>
        <w:t>％，体积密度为</w:t>
      </w:r>
      <w:r>
        <w:rPr>
          <w:rFonts w:hint="eastAsia"/>
        </w:rPr>
        <w:t>3.40</w:t>
      </w:r>
      <w:r>
        <w:rPr>
          <w:rFonts w:hint="eastAsia"/>
        </w:rPr>
        <w:t>～</w:t>
      </w:r>
      <w:r>
        <w:rPr>
          <w:rFonts w:hint="eastAsia"/>
        </w:rPr>
        <w:t>3.60g/cm3</w:t>
      </w:r>
      <w:r>
        <w:rPr>
          <w:rFonts w:hint="eastAsia"/>
        </w:rPr>
        <w:t>，吸水率为</w:t>
      </w:r>
      <w:r>
        <w:rPr>
          <w:rFonts w:hint="eastAsia"/>
        </w:rPr>
        <w:t>1</w:t>
      </w:r>
      <w:r>
        <w:rPr>
          <w:rFonts w:hint="eastAsia"/>
        </w:rPr>
        <w:t>～</w:t>
      </w:r>
      <w:r>
        <w:rPr>
          <w:rFonts w:hint="eastAsia"/>
        </w:rPr>
        <w:t>3</w:t>
      </w:r>
      <w:r>
        <w:rPr>
          <w:rFonts w:hint="eastAsia"/>
        </w:rPr>
        <w:t>％；所述纸浆废液为结合剂，纸浆废液中木质素的质量百分含量为</w:t>
      </w:r>
      <w:r>
        <w:rPr>
          <w:rFonts w:hint="eastAsia"/>
        </w:rPr>
        <w:t>20</w:t>
      </w:r>
      <w:r>
        <w:rPr>
          <w:rFonts w:hint="eastAsia"/>
        </w:rPr>
        <w:t>～</w:t>
      </w:r>
      <w:r>
        <w:rPr>
          <w:rFonts w:hint="eastAsia"/>
        </w:rPr>
        <w:t>30</w:t>
      </w:r>
      <w:r>
        <w:rPr>
          <w:rFonts w:hint="eastAsia"/>
        </w:rPr>
        <w:t>％，密度为</w:t>
      </w:r>
      <w:r>
        <w:rPr>
          <w:rFonts w:hint="eastAsia"/>
        </w:rPr>
        <w:t>1.08</w:t>
      </w:r>
      <w:r>
        <w:rPr>
          <w:rFonts w:hint="eastAsia"/>
        </w:rPr>
        <w:t>～</w:t>
      </w:r>
      <w:r>
        <w:rPr>
          <w:rFonts w:hint="eastAsia"/>
        </w:rPr>
        <w:t>1.20g/cm3</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一种上述水泥窑用镁钙锆砖的制备方法，所述制备方法的详细步骤如下：</w:t>
      </w:r>
      <w:r>
        <w:rPr>
          <w:rFonts w:hint="eastAsia"/>
        </w:rPr>
        <w:t xml:space="preserve">  </w:t>
      </w:r>
    </w:p>
    <w:p w:rsidR="00CD6458" w:rsidRDefault="00CD6458" w:rsidP="00CD6458">
      <w:pPr>
        <w:rPr>
          <w:rFonts w:hint="eastAsia"/>
        </w:rPr>
      </w:pPr>
      <w:r>
        <w:rPr>
          <w:rFonts w:hint="eastAsia"/>
        </w:rPr>
        <w:t xml:space="preserve">        a</w:t>
      </w:r>
      <w:r>
        <w:rPr>
          <w:rFonts w:hint="eastAsia"/>
        </w:rPr>
        <w:t>、按照上述水泥窑用镁钙锆砖的配比称取各种原料，先加入颗粒料，即</w:t>
      </w:r>
      <w:r>
        <w:rPr>
          <w:rFonts w:hint="eastAsia"/>
        </w:rPr>
        <w:t>4</w:t>
      </w:r>
      <w:r>
        <w:rPr>
          <w:rFonts w:hint="eastAsia"/>
        </w:rPr>
        <w:t>～</w:t>
      </w:r>
      <w:r>
        <w:rPr>
          <w:rFonts w:hint="eastAsia"/>
        </w:rPr>
        <w:t>1mm</w:t>
      </w:r>
      <w:r>
        <w:rPr>
          <w:rFonts w:hint="eastAsia"/>
        </w:rPr>
        <w:t>的高纯镁砂、</w:t>
      </w:r>
      <w:r>
        <w:rPr>
          <w:rFonts w:hint="eastAsia"/>
        </w:rPr>
        <w:t>3.5</w:t>
      </w:r>
      <w:r>
        <w:rPr>
          <w:rFonts w:hint="eastAsia"/>
        </w:rPr>
        <w:t>～</w:t>
      </w:r>
      <w:r>
        <w:rPr>
          <w:rFonts w:hint="eastAsia"/>
        </w:rPr>
        <w:t>0mm</w:t>
      </w:r>
      <w:r>
        <w:rPr>
          <w:rFonts w:hint="eastAsia"/>
        </w:rPr>
        <w:t>的锆酸钙和</w:t>
      </w:r>
      <w:r>
        <w:rPr>
          <w:rFonts w:hint="eastAsia"/>
        </w:rPr>
        <w:t>1</w:t>
      </w:r>
      <w:r>
        <w:rPr>
          <w:rFonts w:hint="eastAsia"/>
        </w:rPr>
        <w:t>～</w:t>
      </w:r>
      <w:r>
        <w:rPr>
          <w:rFonts w:hint="eastAsia"/>
        </w:rPr>
        <w:t>0mm</w:t>
      </w:r>
      <w:r>
        <w:rPr>
          <w:rFonts w:hint="eastAsia"/>
        </w:rPr>
        <w:t>的高纯镁砂，再加入纸浆废液、或纸浆废液和工业糊精粉混合</w:t>
      </w:r>
      <w:r>
        <w:rPr>
          <w:rFonts w:hint="eastAsia"/>
        </w:rPr>
        <w:t>1</w:t>
      </w:r>
      <w:r>
        <w:rPr>
          <w:rFonts w:hint="eastAsia"/>
        </w:rPr>
        <w:t>～</w:t>
      </w:r>
      <w:r>
        <w:rPr>
          <w:rFonts w:hint="eastAsia"/>
        </w:rPr>
        <w:t>2</w:t>
      </w:r>
      <w:r>
        <w:rPr>
          <w:rFonts w:hint="eastAsia"/>
        </w:rPr>
        <w:t>分钟，再加入细粉料即</w:t>
      </w:r>
      <w:r>
        <w:rPr>
          <w:rFonts w:hint="eastAsia"/>
        </w:rPr>
        <w:t>0.088</w:t>
      </w:r>
      <w:r>
        <w:rPr>
          <w:rFonts w:hint="eastAsia"/>
        </w:rPr>
        <w:t>～</w:t>
      </w:r>
      <w:r>
        <w:rPr>
          <w:rFonts w:hint="eastAsia"/>
        </w:rPr>
        <w:t>0mm</w:t>
      </w:r>
      <w:r>
        <w:rPr>
          <w:rFonts w:hint="eastAsia"/>
        </w:rPr>
        <w:t>的高纯镁砂，混合</w:t>
      </w:r>
      <w:r>
        <w:rPr>
          <w:rFonts w:hint="eastAsia"/>
        </w:rPr>
        <w:t>5</w:t>
      </w:r>
      <w:r>
        <w:rPr>
          <w:rFonts w:hint="eastAsia"/>
        </w:rPr>
        <w:t>～</w:t>
      </w:r>
      <w:r>
        <w:rPr>
          <w:rFonts w:hint="eastAsia"/>
        </w:rPr>
        <w:t>10</w:t>
      </w:r>
      <w:r>
        <w:rPr>
          <w:rFonts w:hint="eastAsia"/>
        </w:rPr>
        <w:t>分钟；</w:t>
      </w:r>
      <w:r>
        <w:rPr>
          <w:rFonts w:hint="eastAsia"/>
        </w:rPr>
        <w:t xml:space="preserve">  </w:t>
      </w:r>
    </w:p>
    <w:p w:rsidR="00CD6458" w:rsidRDefault="00CD6458" w:rsidP="00CD6458">
      <w:pPr>
        <w:rPr>
          <w:rFonts w:hint="eastAsia"/>
        </w:rPr>
      </w:pPr>
      <w:r>
        <w:rPr>
          <w:rFonts w:hint="eastAsia"/>
        </w:rPr>
        <w:t xml:space="preserve">        b</w:t>
      </w:r>
      <w:r>
        <w:rPr>
          <w:rFonts w:hint="eastAsia"/>
        </w:rPr>
        <w:t>、将步骤</w:t>
      </w:r>
      <w:r>
        <w:rPr>
          <w:rFonts w:hint="eastAsia"/>
        </w:rPr>
        <w:t>a</w:t>
      </w:r>
      <w:r>
        <w:rPr>
          <w:rFonts w:hint="eastAsia"/>
        </w:rPr>
        <w:t>混合后的物料经摩擦压砖机或液压机压成砖坯，成型砖坯的体积密度为</w:t>
      </w:r>
      <w:r>
        <w:rPr>
          <w:rFonts w:hint="eastAsia"/>
        </w:rPr>
        <w:t>3.10</w:t>
      </w:r>
      <w:r>
        <w:rPr>
          <w:rFonts w:hint="eastAsia"/>
        </w:rPr>
        <w:t>±</w:t>
      </w:r>
      <w:r>
        <w:rPr>
          <w:rFonts w:hint="eastAsia"/>
        </w:rPr>
        <w:t>0.05g/cm3</w:t>
      </w:r>
      <w:r>
        <w:rPr>
          <w:rFonts w:hint="eastAsia"/>
        </w:rPr>
        <w:t>；</w:t>
      </w:r>
      <w:r>
        <w:rPr>
          <w:rFonts w:hint="eastAsia"/>
        </w:rPr>
        <w:t xml:space="preserve">  </w:t>
      </w:r>
    </w:p>
    <w:p w:rsidR="00CD6458" w:rsidRDefault="00CD6458" w:rsidP="00CD6458">
      <w:pPr>
        <w:rPr>
          <w:rFonts w:hint="eastAsia"/>
        </w:rPr>
      </w:pPr>
      <w:r>
        <w:rPr>
          <w:rFonts w:hint="eastAsia"/>
        </w:rPr>
        <w:t xml:space="preserve">        c</w:t>
      </w:r>
      <w:r>
        <w:rPr>
          <w:rFonts w:hint="eastAsia"/>
        </w:rPr>
        <w:t>、将机压成型的砖坯经隧道干燥窑进行干燥，干燥窑的入口温度为≤</w:t>
      </w:r>
      <w:r>
        <w:rPr>
          <w:rFonts w:hint="eastAsia"/>
        </w:rPr>
        <w:t>70</w:t>
      </w:r>
      <w:r>
        <w:rPr>
          <w:rFonts w:hint="eastAsia"/>
        </w:rPr>
        <w:t>℃，出口温度为</w:t>
      </w:r>
      <w:r>
        <w:rPr>
          <w:rFonts w:hint="eastAsia"/>
        </w:rPr>
        <w:t>140</w:t>
      </w:r>
      <w:r>
        <w:rPr>
          <w:rFonts w:hint="eastAsia"/>
        </w:rPr>
        <w:t>℃±</w:t>
      </w:r>
      <w:r>
        <w:rPr>
          <w:rFonts w:hint="eastAsia"/>
        </w:rPr>
        <w:t>10</w:t>
      </w:r>
      <w:r>
        <w:rPr>
          <w:rFonts w:hint="eastAsia"/>
        </w:rPr>
        <w:t>℃，总干燥时间为</w:t>
      </w:r>
      <w:r>
        <w:rPr>
          <w:rFonts w:hint="eastAsia"/>
        </w:rPr>
        <w:t>18</w:t>
      </w:r>
      <w:r>
        <w:rPr>
          <w:rFonts w:hint="eastAsia"/>
        </w:rPr>
        <w:t>～</w:t>
      </w:r>
      <w:r>
        <w:rPr>
          <w:rFonts w:hint="eastAsia"/>
        </w:rPr>
        <w:t>22</w:t>
      </w:r>
      <w:r>
        <w:rPr>
          <w:rFonts w:hint="eastAsia"/>
        </w:rPr>
        <w:t>小时；</w:t>
      </w:r>
      <w:r>
        <w:rPr>
          <w:rFonts w:hint="eastAsia"/>
        </w:rPr>
        <w:t xml:space="preserve">  </w:t>
      </w:r>
    </w:p>
    <w:p w:rsidR="00CD6458" w:rsidRDefault="00CD6458" w:rsidP="00CD6458">
      <w:pPr>
        <w:rPr>
          <w:rFonts w:hint="eastAsia"/>
        </w:rPr>
      </w:pPr>
      <w:r>
        <w:rPr>
          <w:rFonts w:hint="eastAsia"/>
        </w:rPr>
        <w:t xml:space="preserve">        d</w:t>
      </w:r>
      <w:r>
        <w:rPr>
          <w:rFonts w:hint="eastAsia"/>
        </w:rPr>
        <w:t>、将干燥后的砖坯导入高温隧道窑进行烧成，当烧成温度达到</w:t>
      </w:r>
      <w:r>
        <w:rPr>
          <w:rFonts w:hint="eastAsia"/>
        </w:rPr>
        <w:t>1600</w:t>
      </w:r>
      <w:r>
        <w:rPr>
          <w:rFonts w:hint="eastAsia"/>
        </w:rPr>
        <w:t>～</w:t>
      </w:r>
      <w:r>
        <w:rPr>
          <w:rFonts w:hint="eastAsia"/>
        </w:rPr>
        <w:t>1650</w:t>
      </w:r>
      <w:r>
        <w:rPr>
          <w:rFonts w:hint="eastAsia"/>
        </w:rPr>
        <w:t>℃时进行保温，保温时间为</w:t>
      </w:r>
      <w:r>
        <w:rPr>
          <w:rFonts w:hint="eastAsia"/>
        </w:rPr>
        <w:t>8</w:t>
      </w:r>
      <w:r>
        <w:rPr>
          <w:rFonts w:hint="eastAsia"/>
        </w:rPr>
        <w:t>～</w:t>
      </w:r>
      <w:r>
        <w:rPr>
          <w:rFonts w:hint="eastAsia"/>
        </w:rPr>
        <w:t>15</w:t>
      </w:r>
      <w:r>
        <w:rPr>
          <w:rFonts w:hint="eastAsia"/>
        </w:rPr>
        <w:t>小时，冷却后即可出窑，得到水泥窑烧成带用镁钙锆砖。</w:t>
      </w:r>
      <w:r>
        <w:rPr>
          <w:rFonts w:hint="eastAsia"/>
        </w:rPr>
        <w:t xml:space="preserve">  </w:t>
      </w:r>
    </w:p>
    <w:p w:rsidR="00CD6458" w:rsidRDefault="00CD6458" w:rsidP="00CD6458">
      <w:pPr>
        <w:rPr>
          <w:rFonts w:hint="eastAsia"/>
        </w:rPr>
      </w:pPr>
      <w:r>
        <w:rPr>
          <w:rFonts w:hint="eastAsia"/>
        </w:rPr>
        <w:t xml:space="preserve">        </w:t>
      </w:r>
      <w:r>
        <w:rPr>
          <w:rFonts w:hint="eastAsia"/>
        </w:rPr>
        <w:t>根据上述水泥窑用镁钙锆砖的制备方法，步骤</w:t>
      </w:r>
      <w:r>
        <w:rPr>
          <w:rFonts w:hint="eastAsia"/>
        </w:rPr>
        <w:t>b</w:t>
      </w:r>
      <w:r>
        <w:rPr>
          <w:rFonts w:hint="eastAsia"/>
        </w:rPr>
        <w:t>中所述摩擦压砖机采用</w:t>
      </w:r>
      <w:r>
        <w:rPr>
          <w:rFonts w:hint="eastAsia"/>
        </w:rPr>
        <w:t>315T</w:t>
      </w:r>
      <w:r>
        <w:rPr>
          <w:rFonts w:hint="eastAsia"/>
        </w:rPr>
        <w:t>、</w:t>
      </w:r>
      <w:r>
        <w:rPr>
          <w:rFonts w:hint="eastAsia"/>
        </w:rPr>
        <w:t>400T</w:t>
      </w:r>
      <w:r>
        <w:rPr>
          <w:rFonts w:hint="eastAsia"/>
        </w:rPr>
        <w:t>或</w:t>
      </w:r>
      <w:r>
        <w:rPr>
          <w:rFonts w:hint="eastAsia"/>
        </w:rPr>
        <w:t>630T</w:t>
      </w:r>
      <w:r>
        <w:rPr>
          <w:rFonts w:hint="eastAsia"/>
        </w:rPr>
        <w:t>摩擦压砖机，所述液压机采用</w:t>
      </w:r>
      <w:r>
        <w:rPr>
          <w:rFonts w:hint="eastAsia"/>
        </w:rPr>
        <w:t>2000T</w:t>
      </w:r>
      <w:r>
        <w:rPr>
          <w:rFonts w:hint="eastAsia"/>
        </w:rPr>
        <w:t>或</w:t>
      </w:r>
      <w:r>
        <w:rPr>
          <w:rFonts w:hint="eastAsia"/>
        </w:rPr>
        <w:t>2500T</w:t>
      </w:r>
      <w:r>
        <w:rPr>
          <w:rFonts w:hint="eastAsia"/>
        </w:rPr>
        <w:t>液压机；步骤</w:t>
      </w:r>
      <w:r>
        <w:rPr>
          <w:rFonts w:hint="eastAsia"/>
        </w:rPr>
        <w:t>c</w:t>
      </w:r>
      <w:r>
        <w:rPr>
          <w:rFonts w:hint="eastAsia"/>
        </w:rPr>
        <w:t>中所述砖坯干燥后残余水分含量≤</w:t>
      </w:r>
      <w:r>
        <w:rPr>
          <w:rFonts w:hint="eastAsia"/>
        </w:rPr>
        <w:t>1</w:t>
      </w:r>
      <w:r>
        <w:rPr>
          <w:rFonts w:hint="eastAsia"/>
        </w:rPr>
        <w:t>％。</w:t>
      </w:r>
      <w:r>
        <w:rPr>
          <w:rFonts w:hint="eastAsia"/>
        </w:rPr>
        <w:t xml:space="preserve">  </w:t>
      </w:r>
    </w:p>
    <w:p w:rsidR="00CD6458" w:rsidRDefault="00CD6458" w:rsidP="00CD6458">
      <w:pPr>
        <w:rPr>
          <w:rFonts w:hint="eastAsia"/>
        </w:rPr>
      </w:pPr>
      <w:r>
        <w:rPr>
          <w:rFonts w:hint="eastAsia"/>
        </w:rPr>
        <w:t xml:space="preserve">        </w:t>
      </w:r>
      <w:r>
        <w:rPr>
          <w:rFonts w:hint="eastAsia"/>
        </w:rPr>
        <w:t>本发明的积极有益效果：</w:t>
      </w:r>
      <w:r>
        <w:rPr>
          <w:rFonts w:hint="eastAsia"/>
        </w:rPr>
        <w:t xml:space="preserve">  </w:t>
      </w:r>
    </w:p>
    <w:p w:rsidR="00CD6458" w:rsidRDefault="00CD6458" w:rsidP="00CD6458">
      <w:pPr>
        <w:rPr>
          <w:rFonts w:hint="eastAsia"/>
        </w:rPr>
      </w:pPr>
      <w:r>
        <w:rPr>
          <w:rFonts w:hint="eastAsia"/>
        </w:rPr>
        <w:t xml:space="preserve">        1</w:t>
      </w:r>
      <w:r>
        <w:rPr>
          <w:rFonts w:hint="eastAsia"/>
        </w:rPr>
        <w:t>、在水泥工业和钢铁工业中，镁钙质耐火材料是一种性能良好的耐火材料之一，但其最突出的问题就是抗水化性能极差，镁钙质耐火材料中的氧化钙极易吸潮，与空气中的水蒸气反应，使材料发生粉化；而本发明合成的锆酸钙可以将氧化钙以锆酸钙的形式引入到耐火材料中，由于本发明合成的锆酸钙产品具有极好的抗水化性能，不与空气中的水蒸气反应，同时通过泡水试验进行了证明</w:t>
      </w:r>
      <w:r>
        <w:rPr>
          <w:rFonts w:hint="eastAsia"/>
        </w:rPr>
        <w:t>(</w:t>
      </w:r>
      <w:r>
        <w:rPr>
          <w:rFonts w:hint="eastAsia"/>
        </w:rPr>
        <w:t>锆酸钙产品泡水试验：将干燥的合成锆酸钙放入水中，泡水</w:t>
      </w:r>
      <w:r>
        <w:rPr>
          <w:rFonts w:hint="eastAsia"/>
        </w:rPr>
        <w:t>7</w:t>
      </w:r>
      <w:r>
        <w:rPr>
          <w:rFonts w:hint="eastAsia"/>
        </w:rPr>
        <w:t>天后未发生粉化现象，取出并经</w:t>
      </w:r>
      <w:r>
        <w:rPr>
          <w:rFonts w:hint="eastAsia"/>
        </w:rPr>
        <w:t>110</w:t>
      </w:r>
      <w:r>
        <w:rPr>
          <w:rFonts w:hint="eastAsia"/>
        </w:rPr>
        <w:t>℃烘干后称重，样品的增重为零</w:t>
      </w:r>
      <w:r>
        <w:rPr>
          <w:rFonts w:hint="eastAsia"/>
        </w:rPr>
        <w:t>)</w:t>
      </w:r>
      <w:r>
        <w:rPr>
          <w:rFonts w:hint="eastAsia"/>
        </w:rPr>
        <w:t>。因此，本发明产品锆酸钙最大的优点是抗水化性能显著。</w:t>
      </w:r>
      <w:r>
        <w:rPr>
          <w:rFonts w:hint="eastAsia"/>
        </w:rPr>
        <w:t xml:space="preserve">  </w:t>
      </w:r>
    </w:p>
    <w:p w:rsidR="00CD6458" w:rsidRDefault="00CD6458" w:rsidP="00CD6458">
      <w:pPr>
        <w:rPr>
          <w:rFonts w:hint="eastAsia"/>
        </w:rPr>
      </w:pPr>
      <w:r>
        <w:rPr>
          <w:rFonts w:hint="eastAsia"/>
        </w:rPr>
        <w:t xml:space="preserve">        2</w:t>
      </w:r>
      <w:r>
        <w:rPr>
          <w:rFonts w:hint="eastAsia"/>
        </w:rPr>
        <w:t>、在水泥窑用耐火材料中，镁钙砖因其具有良好的抗碱侵蚀性，还原气氛中化学稳定性好，容易与水泥熟料形成结皮等优点，在欧美等国家的水泥窑中被广泛推崇，尤其是用于处理垃圾废弃物的水泥回转窑；利用本发明产品锆酸钙制备的镁钙锆砖，既具有镁钙砖的优点，也解决了镁钙砖抗水化性能差的缺点，同时由于氧化锆的引入，使材料具有更好的化学稳定性，同时提高了材料的抗热震稳定性等优点。</w:t>
      </w:r>
      <w:r>
        <w:rPr>
          <w:rFonts w:hint="eastAsia"/>
        </w:rPr>
        <w:t xml:space="preserve">  </w:t>
      </w:r>
    </w:p>
    <w:p w:rsidR="00CD6458" w:rsidRDefault="00CD6458" w:rsidP="00CD6458">
      <w:pPr>
        <w:rPr>
          <w:rFonts w:hint="eastAsia"/>
        </w:rPr>
      </w:pPr>
      <w:r>
        <w:rPr>
          <w:rFonts w:hint="eastAsia"/>
        </w:rPr>
        <w:t xml:space="preserve">        3</w:t>
      </w:r>
      <w:r>
        <w:rPr>
          <w:rFonts w:hint="eastAsia"/>
        </w:rPr>
        <w:t>、本发明利用烧结合成法制备的锆酸钙与电熔合成法制备的锆酸钙相比具有以下优点：</w:t>
      </w:r>
      <w:r>
        <w:rPr>
          <w:rFonts w:hint="eastAsia"/>
        </w:rPr>
        <w:t xml:space="preserve">  </w:t>
      </w:r>
    </w:p>
    <w:p w:rsidR="00CD6458" w:rsidRDefault="00CD6458" w:rsidP="00CD6458">
      <w:pPr>
        <w:rPr>
          <w:rFonts w:hint="eastAsia"/>
        </w:rPr>
      </w:pPr>
      <w:r>
        <w:rPr>
          <w:rFonts w:hint="eastAsia"/>
        </w:rPr>
        <w:t xml:space="preserve">        a</w:t>
      </w:r>
      <w:r>
        <w:rPr>
          <w:rFonts w:hint="eastAsia"/>
        </w:rPr>
        <w:t>、化学成分更为准确，可以根据使用要求进行调整；</w:t>
      </w:r>
      <w:r>
        <w:rPr>
          <w:rFonts w:hint="eastAsia"/>
        </w:rPr>
        <w:t xml:space="preserve">  </w:t>
      </w:r>
    </w:p>
    <w:p w:rsidR="00CD6458" w:rsidRDefault="00CD6458" w:rsidP="00CD6458">
      <w:pPr>
        <w:rPr>
          <w:rFonts w:hint="eastAsia"/>
        </w:rPr>
      </w:pPr>
      <w:r>
        <w:rPr>
          <w:rFonts w:hint="eastAsia"/>
        </w:rPr>
        <w:t xml:space="preserve">        b</w:t>
      </w:r>
      <w:r>
        <w:rPr>
          <w:rFonts w:hint="eastAsia"/>
        </w:rPr>
        <w:t>、合成所用物料的成本较低，生产成本比电熔合成工艺低</w:t>
      </w:r>
      <w:r>
        <w:rPr>
          <w:rFonts w:hint="eastAsia"/>
        </w:rPr>
        <w:t>10</w:t>
      </w:r>
      <w:r>
        <w:rPr>
          <w:rFonts w:hint="eastAsia"/>
        </w:rPr>
        <w:t>～</w:t>
      </w:r>
      <w:r>
        <w:rPr>
          <w:rFonts w:hint="eastAsia"/>
        </w:rPr>
        <w:t>20</w:t>
      </w:r>
      <w:r>
        <w:rPr>
          <w:rFonts w:hint="eastAsia"/>
        </w:rPr>
        <w:t>％；</w:t>
      </w:r>
      <w:r>
        <w:rPr>
          <w:rFonts w:hint="eastAsia"/>
        </w:rPr>
        <w:t xml:space="preserve">  </w:t>
      </w:r>
    </w:p>
    <w:p w:rsidR="00CD6458" w:rsidRDefault="00CD6458" w:rsidP="00CD6458">
      <w:pPr>
        <w:rPr>
          <w:rFonts w:hint="eastAsia"/>
        </w:rPr>
      </w:pPr>
      <w:r>
        <w:rPr>
          <w:rFonts w:hint="eastAsia"/>
        </w:rPr>
        <w:t xml:space="preserve">        c</w:t>
      </w:r>
      <w:r>
        <w:rPr>
          <w:rFonts w:hint="eastAsia"/>
        </w:rPr>
        <w:t>、热震稳定性好，非常适用于水泥窑用耐火材料的使用。</w:t>
      </w:r>
      <w:r>
        <w:rPr>
          <w:rFonts w:hint="eastAsia"/>
        </w:rPr>
        <w:t xml:space="preserve">  </w:t>
      </w:r>
    </w:p>
    <w:p w:rsidR="00CD6458" w:rsidRDefault="00CD6458" w:rsidP="00CD6458">
      <w:pPr>
        <w:rPr>
          <w:rFonts w:hint="eastAsia"/>
        </w:rPr>
      </w:pPr>
      <w:r>
        <w:rPr>
          <w:rFonts w:hint="eastAsia"/>
        </w:rPr>
        <w:t xml:space="preserve">        4</w:t>
      </w:r>
      <w:r>
        <w:rPr>
          <w:rFonts w:hint="eastAsia"/>
        </w:rPr>
        <w:t>、利用本发明产品锆酸钙制备的水泥窑用镁钙锆砖具有以下优点：</w:t>
      </w:r>
      <w:r>
        <w:rPr>
          <w:rFonts w:hint="eastAsia"/>
        </w:rPr>
        <w:t xml:space="preserve">  </w:t>
      </w:r>
    </w:p>
    <w:p w:rsidR="00CD6458" w:rsidRDefault="00CD6458" w:rsidP="00CD6458">
      <w:pPr>
        <w:rPr>
          <w:rFonts w:hint="eastAsia"/>
        </w:rPr>
      </w:pPr>
      <w:r>
        <w:rPr>
          <w:rFonts w:hint="eastAsia"/>
        </w:rPr>
        <w:t xml:space="preserve">        a</w:t>
      </w:r>
      <w:r>
        <w:rPr>
          <w:rFonts w:hint="eastAsia"/>
        </w:rPr>
        <w:t>、本发明产品水泥窑用镁钙锆砖完全可以取代目前水泥窑烧成带用镁铬砖，从而使我国水泥窑实现环保清洁无铬化生产，减少</w:t>
      </w:r>
      <w:r>
        <w:rPr>
          <w:rFonts w:hint="eastAsia"/>
        </w:rPr>
        <w:t>Cr6+</w:t>
      </w:r>
      <w:r>
        <w:rPr>
          <w:rFonts w:hint="eastAsia"/>
        </w:rPr>
        <w:t>的公害。</w:t>
      </w:r>
      <w:r>
        <w:rPr>
          <w:rFonts w:hint="eastAsia"/>
        </w:rPr>
        <w:t xml:space="preserve">  </w:t>
      </w:r>
    </w:p>
    <w:p w:rsidR="00CD6458" w:rsidRDefault="00CD6458" w:rsidP="00CD6458">
      <w:pPr>
        <w:rPr>
          <w:rFonts w:hint="eastAsia"/>
        </w:rPr>
      </w:pPr>
      <w:r>
        <w:rPr>
          <w:rFonts w:hint="eastAsia"/>
        </w:rPr>
        <w:lastRenderedPageBreak/>
        <w:t xml:space="preserve">        b</w:t>
      </w:r>
      <w:r>
        <w:rPr>
          <w:rFonts w:hint="eastAsia"/>
        </w:rPr>
        <w:t>、本发明产品水泥窑用镁钙锆砖能够克服镁钙砖的水化问题，适用于我国水泥窑生产的国情，同时具有与镁钙砖相同的挂窑皮性能。</w:t>
      </w:r>
      <w:r>
        <w:rPr>
          <w:rFonts w:hint="eastAsia"/>
        </w:rPr>
        <w:t xml:space="preserve">  </w:t>
      </w:r>
    </w:p>
    <w:p w:rsidR="00CD6458" w:rsidRDefault="00CD6458" w:rsidP="00CD6458">
      <w:pPr>
        <w:rPr>
          <w:rFonts w:hint="eastAsia"/>
        </w:rPr>
      </w:pPr>
      <w:r>
        <w:rPr>
          <w:rFonts w:hint="eastAsia"/>
        </w:rPr>
        <w:t xml:space="preserve">        c</w:t>
      </w:r>
      <w:r>
        <w:rPr>
          <w:rFonts w:hint="eastAsia"/>
        </w:rPr>
        <w:t>、本发明产品水泥窑用镁钙锆砖克服了镁铁尖晶石砖在处理垃圾废弃物的水泥窑中存在的</w:t>
      </w:r>
      <w:r>
        <w:rPr>
          <w:rFonts w:hint="eastAsia"/>
        </w:rPr>
        <w:t>Fe2+</w:t>
      </w:r>
      <w:r>
        <w:rPr>
          <w:rFonts w:hint="eastAsia"/>
        </w:rPr>
        <w:t>变价的缺陷，适应水泥窑处理垃圾废弃物的发展方向。</w:t>
      </w:r>
      <w:r>
        <w:rPr>
          <w:rFonts w:hint="eastAsia"/>
        </w:rPr>
        <w:t xml:space="preserve">  </w:t>
      </w:r>
    </w:p>
    <w:p w:rsidR="00CD6458" w:rsidRDefault="00CD6458" w:rsidP="00CD6458">
      <w:pPr>
        <w:rPr>
          <w:rFonts w:hint="eastAsia"/>
        </w:rPr>
      </w:pPr>
      <w:r>
        <w:rPr>
          <w:rFonts w:hint="eastAsia"/>
        </w:rPr>
        <w:t xml:space="preserve">        d</w:t>
      </w:r>
      <w:r>
        <w:rPr>
          <w:rFonts w:hint="eastAsia"/>
        </w:rPr>
        <w:t>、本发明产品水泥窑用镁钙锆砖的性能指标典型值见表三，其各项性能均优于或等同于目前市场中水泥窑烧成带所用的其他同类型砖，克服了目前水泥窑所用的其他同类型砖的诸多不足之处，是非常理想的水泥窑用耐火材料。</w:t>
      </w:r>
      <w:r>
        <w:rPr>
          <w:rFonts w:hint="eastAsia"/>
        </w:rPr>
        <w:t xml:space="preserve">  </w:t>
      </w:r>
    </w:p>
    <w:p w:rsidR="00CD6458" w:rsidRDefault="00CD6458" w:rsidP="00CD6458">
      <w:pPr>
        <w:rPr>
          <w:rFonts w:hint="eastAsia"/>
        </w:rPr>
      </w:pPr>
      <w:r>
        <w:rPr>
          <w:rFonts w:hint="eastAsia"/>
        </w:rPr>
        <w:t xml:space="preserve">        </w:t>
      </w:r>
      <w:r>
        <w:rPr>
          <w:rFonts w:hint="eastAsia"/>
        </w:rPr>
        <w:t>表三</w:t>
      </w:r>
      <w:r>
        <w:rPr>
          <w:rFonts w:hint="eastAsia"/>
        </w:rPr>
        <w:t xml:space="preserve"> </w:t>
      </w:r>
      <w:r>
        <w:rPr>
          <w:rFonts w:hint="eastAsia"/>
        </w:rPr>
        <w:t>本发明产品水泥窑用镁钙锆砖和其他砖的性能指标</w:t>
      </w:r>
      <w:r>
        <w:rPr>
          <w:rFonts w:hint="eastAsia"/>
        </w:rPr>
        <w:t xml:space="preserve">  </w:t>
      </w:r>
    </w:p>
    <w:p w:rsidR="00CD6458" w:rsidRDefault="00CD6458" w:rsidP="00CD6458">
      <w:pPr>
        <w:rPr>
          <w:rFonts w:hint="eastAsia"/>
        </w:rPr>
      </w:pPr>
      <w:r>
        <w:rPr>
          <w:noProof/>
        </w:rPr>
        <w:drawing>
          <wp:inline distT="0" distB="0" distL="0" distR="0">
            <wp:extent cx="5274310" cy="426616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4310" cy="4266167"/>
                    </a:xfrm>
                    <a:prstGeom prst="rect">
                      <a:avLst/>
                    </a:prstGeom>
                    <a:noFill/>
                    <a:ln w="9525">
                      <a:noFill/>
                      <a:miter lim="800000"/>
                      <a:headEnd/>
                      <a:tailEnd/>
                    </a:ln>
                  </pic:spPr>
                </pic:pic>
              </a:graphicData>
            </a:graphic>
          </wp:inline>
        </w:drawing>
      </w:r>
    </w:p>
    <w:p w:rsidR="00CD6458" w:rsidRDefault="00CD6458" w:rsidP="00CD6458"/>
    <w:sectPr w:rsidR="00CD6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60D" w:rsidRDefault="006B660D" w:rsidP="00CD6458">
      <w:r>
        <w:separator/>
      </w:r>
    </w:p>
  </w:endnote>
  <w:endnote w:type="continuationSeparator" w:id="1">
    <w:p w:rsidR="006B660D" w:rsidRDefault="006B660D" w:rsidP="00CD6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60D" w:rsidRDefault="006B660D" w:rsidP="00CD6458">
      <w:r>
        <w:separator/>
      </w:r>
    </w:p>
  </w:footnote>
  <w:footnote w:type="continuationSeparator" w:id="1">
    <w:p w:rsidR="006B660D" w:rsidRDefault="006B660D" w:rsidP="00CD6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458"/>
    <w:rsid w:val="006B660D"/>
    <w:rsid w:val="00CD6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458"/>
    <w:rPr>
      <w:sz w:val="18"/>
      <w:szCs w:val="18"/>
    </w:rPr>
  </w:style>
  <w:style w:type="paragraph" w:styleId="a4">
    <w:name w:val="footer"/>
    <w:basedOn w:val="a"/>
    <w:link w:val="Char0"/>
    <w:uiPriority w:val="99"/>
    <w:semiHidden/>
    <w:unhideWhenUsed/>
    <w:rsid w:val="00CD64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458"/>
    <w:rPr>
      <w:sz w:val="18"/>
      <w:szCs w:val="18"/>
    </w:rPr>
  </w:style>
  <w:style w:type="paragraph" w:styleId="a5">
    <w:name w:val="Balloon Text"/>
    <w:basedOn w:val="a"/>
    <w:link w:val="Char1"/>
    <w:uiPriority w:val="99"/>
    <w:semiHidden/>
    <w:unhideWhenUsed/>
    <w:rsid w:val="00CD6458"/>
    <w:rPr>
      <w:sz w:val="18"/>
      <w:szCs w:val="18"/>
    </w:rPr>
  </w:style>
  <w:style w:type="character" w:customStyle="1" w:styleId="Char1">
    <w:name w:val="批注框文本 Char"/>
    <w:basedOn w:val="a0"/>
    <w:link w:val="a5"/>
    <w:uiPriority w:val="99"/>
    <w:semiHidden/>
    <w:rsid w:val="00CD64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2554</Characters>
  <Application>Microsoft Office Word</Application>
  <DocSecurity>0</DocSecurity>
  <Lines>21</Lines>
  <Paragraphs>5</Paragraphs>
  <ScaleCrop>false</ScaleCrop>
  <Company>Sky123.Org</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2014-06-18T08:52:00Z</dcterms:created>
  <dcterms:modified xsi:type="dcterms:W3CDTF">2014-06-18T08:54:00Z</dcterms:modified>
</cp:coreProperties>
</file>