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81" w:rsidRDefault="001D1B81" w:rsidP="001D1B81">
      <w:pPr>
        <w:jc w:val="center"/>
        <w:rPr>
          <w:b/>
        </w:rPr>
      </w:pPr>
      <w:r>
        <w:rPr>
          <w:rFonts w:hint="eastAsia"/>
          <w:b/>
        </w:rPr>
        <w:t>发明内容</w:t>
      </w:r>
    </w:p>
    <w:p w:rsidR="001D1B81" w:rsidRDefault="001D1B81" w:rsidP="001D1B81">
      <w:r>
        <w:t xml:space="preserve">        </w:t>
      </w:r>
      <w:r>
        <w:rPr>
          <w:rFonts w:hint="eastAsia"/>
        </w:rPr>
        <w:t>本发明的目的在于提供一种具有耐磨性好、耐火度高、结构强度大及保温隔热性能好的镁锆钙质四层复合砖及其制备方法，实现复合砖的耐火隔热一体功能，提高回转窑节能效果。</w:t>
      </w:r>
      <w:r>
        <w:t xml:space="preserve">  </w:t>
      </w:r>
    </w:p>
    <w:p w:rsidR="001D1B81" w:rsidRDefault="001D1B81" w:rsidP="001D1B81">
      <w:r>
        <w:t xml:space="preserve">        </w:t>
      </w:r>
      <w:r>
        <w:rPr>
          <w:rFonts w:hint="eastAsia"/>
        </w:rPr>
        <w:t>本发明的镁锆钙质四层复合砖由下至上依次堆叠有以镁锆钙质材料为原料制备的重质工作层，以镁质材料为原料制备的第一过渡层，以尖晶石或镁铝铬或镁铝钛或镁尖晶石锆质材料为原料制备的第二过渡层，以电熔空心球为原料制备的轻质隔热层。</w:t>
      </w:r>
      <w:r>
        <w:t xml:space="preserve">  </w:t>
      </w:r>
    </w:p>
    <w:p w:rsidR="001D1B81" w:rsidRDefault="001D1B81" w:rsidP="001D1B81">
      <w:r>
        <w:t xml:space="preserve">        </w:t>
      </w:r>
      <w:r>
        <w:rPr>
          <w:rFonts w:hint="eastAsia"/>
        </w:rPr>
        <w:t>上述重质工作层的耐火效果好，轻质隔热层的隔热效果好，而第一过渡层、第二过渡层可以起到过渡作用，避免重质工作层和轻质隔热层产生反应，影响使用效果和寿命。</w:t>
      </w:r>
      <w:r>
        <w:t xml:space="preserve">  </w:t>
      </w:r>
    </w:p>
    <w:p w:rsidR="001D1B81" w:rsidRDefault="001D1B81" w:rsidP="001D1B81">
      <w:r>
        <w:t xml:space="preserve">        </w:t>
      </w:r>
      <w:r>
        <w:rPr>
          <w:rFonts w:hint="eastAsia"/>
        </w:rPr>
        <w:t>进一步地，为保证耐火效果，所述重质工作层至少包含占总重量</w:t>
      </w:r>
      <w:r>
        <w:t>35</w:t>
      </w:r>
      <w:r>
        <w:rPr>
          <w:rFonts w:hint="eastAsia"/>
        </w:rPr>
        <w:t>～</w:t>
      </w:r>
      <w:r>
        <w:t>80%</w:t>
      </w:r>
      <w:r>
        <w:rPr>
          <w:rFonts w:hint="eastAsia"/>
        </w:rPr>
        <w:t>的</w:t>
      </w:r>
      <w:r>
        <w:t>MgO</w:t>
      </w:r>
      <w:r>
        <w:rPr>
          <w:rFonts w:hint="eastAsia"/>
        </w:rPr>
        <w:t>，占总重量</w:t>
      </w:r>
      <w:r>
        <w:t>5</w:t>
      </w:r>
      <w:r>
        <w:rPr>
          <w:rFonts w:hint="eastAsia"/>
        </w:rPr>
        <w:t>～</w:t>
      </w:r>
      <w:r>
        <w:t>60%</w:t>
      </w:r>
      <w:r>
        <w:rPr>
          <w:rFonts w:hint="eastAsia"/>
        </w:rPr>
        <w:t>的</w:t>
      </w:r>
      <w:r>
        <w:t>CaO</w:t>
      </w:r>
      <w:r>
        <w:rPr>
          <w:rFonts w:hint="eastAsia"/>
        </w:rPr>
        <w:t>，占总重量</w:t>
      </w:r>
      <w:r>
        <w:t>1.5</w:t>
      </w:r>
      <w:r>
        <w:rPr>
          <w:rFonts w:hint="eastAsia"/>
        </w:rPr>
        <w:t>～</w:t>
      </w:r>
      <w:r>
        <w:t>15%</w:t>
      </w:r>
      <w:r>
        <w:rPr>
          <w:rFonts w:hint="eastAsia"/>
        </w:rPr>
        <w:t>的</w:t>
      </w:r>
      <w:r>
        <w:t>ZrO2</w:t>
      </w:r>
      <w:r>
        <w:rPr>
          <w:rFonts w:hint="eastAsia"/>
        </w:rPr>
        <w:t>。其余为原料引入的其他组分。</w:t>
      </w:r>
      <w:r>
        <w:t xml:space="preserve">  </w:t>
      </w:r>
    </w:p>
    <w:p w:rsidR="001D1B81" w:rsidRDefault="001D1B81" w:rsidP="001D1B81">
      <w:r>
        <w:t xml:space="preserve">        </w:t>
      </w:r>
      <w:r>
        <w:rPr>
          <w:rFonts w:hint="eastAsia"/>
        </w:rPr>
        <w:t>进一步地，为保证隔热效果，所述轻质隔热层中的电熔空心球是氧化铝空心球、刚玉空心球、铝钙空心球、铝钛空心球、铬刚玉空心球、锆刚玉空心球、镁铝空心球、镁铝钙空心球、镁钙空心球、镁铬空心球、镁钛空心球、氧化镁空心球中的一种或一种以上的组合；所述氧化铝空心球含有至少占总重量</w:t>
      </w:r>
      <w:r>
        <w:t>98%</w:t>
      </w:r>
      <w:r>
        <w:rPr>
          <w:rFonts w:hint="eastAsia"/>
        </w:rPr>
        <w:t>的</w:t>
      </w:r>
      <w:r>
        <w:t>Al2O3</w:t>
      </w:r>
      <w:r>
        <w:rPr>
          <w:rFonts w:hint="eastAsia"/>
        </w:rPr>
        <w:t>；所述刚玉空心球含有至少占总重量</w:t>
      </w:r>
      <w:r>
        <w:t>93%</w:t>
      </w:r>
      <w:r>
        <w:rPr>
          <w:rFonts w:hint="eastAsia"/>
        </w:rPr>
        <w:t>的</w:t>
      </w:r>
      <w:r>
        <w:t>Al2O3</w:t>
      </w:r>
      <w:r>
        <w:rPr>
          <w:rFonts w:hint="eastAsia"/>
        </w:rPr>
        <w:t>；所述铝钙空心球含有占总重量</w:t>
      </w:r>
      <w:r>
        <w:t>0.1</w:t>
      </w:r>
      <w:r>
        <w:rPr>
          <w:rFonts w:hint="eastAsia"/>
        </w:rPr>
        <w:t>～</w:t>
      </w:r>
      <w:r>
        <w:t>99.9%</w:t>
      </w:r>
      <w:r>
        <w:rPr>
          <w:rFonts w:hint="eastAsia"/>
        </w:rPr>
        <w:t>的</w:t>
      </w:r>
      <w:r>
        <w:t>Al2O3</w:t>
      </w:r>
      <w:r>
        <w:rPr>
          <w:rFonts w:hint="eastAsia"/>
        </w:rPr>
        <w:t>，且含有占总重量</w:t>
      </w:r>
      <w:r>
        <w:t>0.1</w:t>
      </w:r>
      <w:r>
        <w:rPr>
          <w:rFonts w:hint="eastAsia"/>
        </w:rPr>
        <w:t>～</w:t>
      </w:r>
      <w:r>
        <w:t>99.9%</w:t>
      </w:r>
      <w:r>
        <w:rPr>
          <w:rFonts w:hint="eastAsia"/>
        </w:rPr>
        <w:t>的</w:t>
      </w:r>
      <w:r>
        <w:t>CaO</w:t>
      </w:r>
      <w:r>
        <w:rPr>
          <w:rFonts w:hint="eastAsia"/>
        </w:rPr>
        <w:t>；所述铝钛空心球含有占总重量</w:t>
      </w:r>
      <w:r>
        <w:t>40</w:t>
      </w:r>
      <w:r>
        <w:rPr>
          <w:rFonts w:hint="eastAsia"/>
        </w:rPr>
        <w:t>～</w:t>
      </w:r>
      <w:r>
        <w:t>99.9%</w:t>
      </w:r>
      <w:r>
        <w:rPr>
          <w:rFonts w:hint="eastAsia"/>
        </w:rPr>
        <w:t>的</w:t>
      </w:r>
      <w:r>
        <w:t>Al2O3</w:t>
      </w:r>
      <w:r>
        <w:rPr>
          <w:rFonts w:hint="eastAsia"/>
        </w:rPr>
        <w:t>，且含有占总重量</w:t>
      </w:r>
      <w:r>
        <w:t>0.1</w:t>
      </w:r>
      <w:r>
        <w:rPr>
          <w:rFonts w:hint="eastAsia"/>
        </w:rPr>
        <w:t>～</w:t>
      </w:r>
      <w:r>
        <w:t>60%</w:t>
      </w:r>
      <w:r>
        <w:rPr>
          <w:rFonts w:hint="eastAsia"/>
        </w:rPr>
        <w:t>的</w:t>
      </w:r>
      <w:r>
        <w:t>TiO2</w:t>
      </w:r>
      <w:r>
        <w:rPr>
          <w:rFonts w:hint="eastAsia"/>
        </w:rPr>
        <w:t>；所述铬刚玉空心球含有占总重量</w:t>
      </w:r>
      <w:r>
        <w:t>70</w:t>
      </w:r>
      <w:r>
        <w:rPr>
          <w:rFonts w:hint="eastAsia"/>
        </w:rPr>
        <w:t>～</w:t>
      </w:r>
      <w:r>
        <w:t>99.9%</w:t>
      </w:r>
      <w:r>
        <w:rPr>
          <w:rFonts w:hint="eastAsia"/>
        </w:rPr>
        <w:t>的</w:t>
      </w:r>
      <w:r>
        <w:t>Al2O3</w:t>
      </w:r>
      <w:r>
        <w:rPr>
          <w:rFonts w:hint="eastAsia"/>
        </w:rPr>
        <w:t>，且含有占总重量</w:t>
      </w:r>
      <w:r>
        <w:t>0.1</w:t>
      </w:r>
      <w:r>
        <w:rPr>
          <w:rFonts w:hint="eastAsia"/>
        </w:rPr>
        <w:t>～</w:t>
      </w:r>
      <w:r>
        <w:t>30%</w:t>
      </w:r>
      <w:r>
        <w:rPr>
          <w:rFonts w:hint="eastAsia"/>
        </w:rPr>
        <w:t>的</w:t>
      </w:r>
      <w:r>
        <w:t>Cr2O3</w:t>
      </w:r>
      <w:r>
        <w:rPr>
          <w:rFonts w:hint="eastAsia"/>
        </w:rPr>
        <w:t>；所述锆刚玉空心球含有占总重量</w:t>
      </w:r>
      <w:r>
        <w:t>90</w:t>
      </w:r>
      <w:r>
        <w:rPr>
          <w:rFonts w:hint="eastAsia"/>
        </w:rPr>
        <w:t>～</w:t>
      </w:r>
      <w:r>
        <w:t>99.9%</w:t>
      </w:r>
      <w:r>
        <w:rPr>
          <w:rFonts w:hint="eastAsia"/>
        </w:rPr>
        <w:t>的</w:t>
      </w:r>
      <w:r>
        <w:t>Al2O3</w:t>
      </w:r>
      <w:r>
        <w:rPr>
          <w:rFonts w:hint="eastAsia"/>
        </w:rPr>
        <w:t>，且含有占总重量</w:t>
      </w:r>
      <w:r>
        <w:t>0.1</w:t>
      </w:r>
      <w:r>
        <w:rPr>
          <w:rFonts w:hint="eastAsia"/>
        </w:rPr>
        <w:t>～</w:t>
      </w:r>
      <w:r>
        <w:t>10%</w:t>
      </w:r>
      <w:r>
        <w:rPr>
          <w:rFonts w:hint="eastAsia"/>
        </w:rPr>
        <w:t>的</w:t>
      </w:r>
      <w:r>
        <w:t>ZrO2</w:t>
      </w:r>
      <w:r>
        <w:rPr>
          <w:rFonts w:hint="eastAsia"/>
        </w:rPr>
        <w:t>；所述镁铝空心球含有占总重量</w:t>
      </w:r>
      <w:r>
        <w:t>0.1</w:t>
      </w:r>
      <w:r>
        <w:rPr>
          <w:rFonts w:hint="eastAsia"/>
        </w:rPr>
        <w:t>～</w:t>
      </w:r>
      <w:r>
        <w:t>99.9%</w:t>
      </w:r>
      <w:r>
        <w:rPr>
          <w:rFonts w:hint="eastAsia"/>
        </w:rPr>
        <w:t>的</w:t>
      </w:r>
      <w:r>
        <w:t>Al2O3</w:t>
      </w:r>
      <w:r>
        <w:rPr>
          <w:rFonts w:hint="eastAsia"/>
        </w:rPr>
        <w:t>，且含有占总重量</w:t>
      </w:r>
      <w:r>
        <w:t>0.1</w:t>
      </w:r>
      <w:r>
        <w:rPr>
          <w:rFonts w:hint="eastAsia"/>
        </w:rPr>
        <w:t>～</w:t>
      </w:r>
      <w:r>
        <w:t>99.9%</w:t>
      </w:r>
      <w:r>
        <w:rPr>
          <w:rFonts w:hint="eastAsia"/>
        </w:rPr>
        <w:t>的</w:t>
      </w:r>
      <w:r>
        <w:t>MgO</w:t>
      </w:r>
      <w:r>
        <w:rPr>
          <w:rFonts w:hint="eastAsia"/>
        </w:rPr>
        <w:t>；所述镁铝钙空心球含有占总重量</w:t>
      </w:r>
      <w:r>
        <w:t>0.01</w:t>
      </w:r>
      <w:r>
        <w:rPr>
          <w:rFonts w:hint="eastAsia"/>
        </w:rPr>
        <w:t>～</w:t>
      </w:r>
      <w:r>
        <w:t>99.9%</w:t>
      </w:r>
      <w:r>
        <w:rPr>
          <w:rFonts w:hint="eastAsia"/>
        </w:rPr>
        <w:t>的</w:t>
      </w:r>
      <w:r>
        <w:t>CaO</w:t>
      </w:r>
      <w:r>
        <w:rPr>
          <w:rFonts w:hint="eastAsia"/>
        </w:rPr>
        <w:t>，且含有占总重量</w:t>
      </w:r>
      <w:r>
        <w:t>0.01</w:t>
      </w:r>
      <w:r>
        <w:rPr>
          <w:rFonts w:hint="eastAsia"/>
        </w:rPr>
        <w:t>～</w:t>
      </w:r>
      <w:r>
        <w:t>99.9%</w:t>
      </w:r>
      <w:r>
        <w:rPr>
          <w:rFonts w:hint="eastAsia"/>
        </w:rPr>
        <w:t>的</w:t>
      </w:r>
      <w:r>
        <w:t>Al2O3</w:t>
      </w:r>
      <w:r>
        <w:rPr>
          <w:rFonts w:hint="eastAsia"/>
        </w:rPr>
        <w:t>，且含有占总重量</w:t>
      </w:r>
      <w:r>
        <w:t>0.01</w:t>
      </w:r>
      <w:r>
        <w:rPr>
          <w:rFonts w:hint="eastAsia"/>
        </w:rPr>
        <w:t>～</w:t>
      </w:r>
      <w:r>
        <w:t>99.9%</w:t>
      </w:r>
      <w:r>
        <w:rPr>
          <w:rFonts w:hint="eastAsia"/>
        </w:rPr>
        <w:t>的</w:t>
      </w:r>
      <w:r>
        <w:t>MgO</w:t>
      </w:r>
      <w:r>
        <w:rPr>
          <w:rFonts w:hint="eastAsia"/>
        </w:rPr>
        <w:t>；所述镁钙空心球含有占总重量</w:t>
      </w:r>
      <w:r>
        <w:t>0.1</w:t>
      </w:r>
      <w:r>
        <w:rPr>
          <w:rFonts w:hint="eastAsia"/>
        </w:rPr>
        <w:t>～</w:t>
      </w:r>
      <w:r>
        <w:t>99.9%</w:t>
      </w:r>
      <w:r>
        <w:rPr>
          <w:rFonts w:hint="eastAsia"/>
        </w:rPr>
        <w:t>的</w:t>
      </w:r>
      <w:r>
        <w:t>CaO</w:t>
      </w:r>
      <w:r>
        <w:rPr>
          <w:rFonts w:hint="eastAsia"/>
        </w:rPr>
        <w:t>，且含有占总重量</w:t>
      </w:r>
      <w:r>
        <w:t>0.01</w:t>
      </w:r>
      <w:r>
        <w:rPr>
          <w:rFonts w:hint="eastAsia"/>
        </w:rPr>
        <w:t>～</w:t>
      </w:r>
      <w:r>
        <w:t>99.9%</w:t>
      </w:r>
      <w:r>
        <w:rPr>
          <w:rFonts w:hint="eastAsia"/>
        </w:rPr>
        <w:t>的</w:t>
      </w:r>
      <w:r>
        <w:t>MgO</w:t>
      </w:r>
      <w:r>
        <w:rPr>
          <w:rFonts w:hint="eastAsia"/>
        </w:rPr>
        <w:t>；所述镁铬空心球含有占总重量</w:t>
      </w:r>
      <w:r>
        <w:t>70</w:t>
      </w:r>
      <w:r>
        <w:rPr>
          <w:rFonts w:hint="eastAsia"/>
        </w:rPr>
        <w:t>～</w:t>
      </w:r>
      <w:r>
        <w:t>99.9%</w:t>
      </w:r>
      <w:r>
        <w:rPr>
          <w:rFonts w:hint="eastAsia"/>
        </w:rPr>
        <w:t>的</w:t>
      </w:r>
      <w:r>
        <w:t>MgO</w:t>
      </w:r>
      <w:r>
        <w:rPr>
          <w:rFonts w:hint="eastAsia"/>
        </w:rPr>
        <w:t>，且含有占总重量</w:t>
      </w:r>
      <w:r>
        <w:t>0.1</w:t>
      </w:r>
      <w:r>
        <w:rPr>
          <w:rFonts w:hint="eastAsia"/>
        </w:rPr>
        <w:t>～</w:t>
      </w:r>
      <w:r>
        <w:t>30%</w:t>
      </w:r>
      <w:r>
        <w:rPr>
          <w:rFonts w:hint="eastAsia"/>
        </w:rPr>
        <w:t>的</w:t>
      </w:r>
      <w:r>
        <w:t>Cr2O3</w:t>
      </w:r>
      <w:r>
        <w:rPr>
          <w:rFonts w:hint="eastAsia"/>
        </w:rPr>
        <w:t>；所述镁钛空心球含有占总重量</w:t>
      </w:r>
      <w:r>
        <w:t>90</w:t>
      </w:r>
      <w:r>
        <w:rPr>
          <w:rFonts w:hint="eastAsia"/>
        </w:rPr>
        <w:t>～</w:t>
      </w:r>
      <w:r>
        <w:t>99.9%MgO</w:t>
      </w:r>
      <w:r>
        <w:rPr>
          <w:rFonts w:hint="eastAsia"/>
        </w:rPr>
        <w:t>，且含有占总重量</w:t>
      </w:r>
      <w:r>
        <w:t>0.1</w:t>
      </w:r>
      <w:r>
        <w:rPr>
          <w:rFonts w:hint="eastAsia"/>
        </w:rPr>
        <w:t>～</w:t>
      </w:r>
      <w:r>
        <w:t>10%</w:t>
      </w:r>
      <w:r>
        <w:rPr>
          <w:rFonts w:hint="eastAsia"/>
        </w:rPr>
        <w:t>的</w:t>
      </w:r>
      <w:r>
        <w:t>TiO2</w:t>
      </w:r>
      <w:r>
        <w:rPr>
          <w:rFonts w:hint="eastAsia"/>
        </w:rPr>
        <w:t>；所述氧化镁空心球含有至少占总重量</w:t>
      </w:r>
      <w:r>
        <w:t>95%</w:t>
      </w:r>
      <w:r>
        <w:rPr>
          <w:rFonts w:hint="eastAsia"/>
        </w:rPr>
        <w:t>的</w:t>
      </w:r>
      <w:r>
        <w:t>MgO</w:t>
      </w:r>
      <w:r>
        <w:rPr>
          <w:rFonts w:hint="eastAsia"/>
        </w:rPr>
        <w:t>。</w:t>
      </w:r>
      <w:r>
        <w:t xml:space="preserve">  </w:t>
      </w:r>
    </w:p>
    <w:p w:rsidR="001D1B81" w:rsidRDefault="001D1B81" w:rsidP="001D1B81">
      <w:r>
        <w:t xml:space="preserve">        </w:t>
      </w:r>
      <w:r>
        <w:rPr>
          <w:rFonts w:hint="eastAsia"/>
        </w:rPr>
        <w:t>进一步地，为保证结构致密、各层之间结合良好，所述第一过渡层和第二过渡层所用原料由颗粒和细粉组成，或由空心球和细粉组成。</w:t>
      </w:r>
      <w:r>
        <w:t xml:space="preserve">  </w:t>
      </w:r>
    </w:p>
    <w:p w:rsidR="001D1B81" w:rsidRDefault="001D1B81" w:rsidP="001D1B81">
      <w:r>
        <w:t xml:space="preserve">        </w:t>
      </w:r>
      <w:r>
        <w:rPr>
          <w:rFonts w:hint="eastAsia"/>
        </w:rPr>
        <w:t>本发明提出的上述镁锆钙质四层复合砖的制备方法包括如下步骤：</w:t>
      </w:r>
      <w:r>
        <w:t xml:space="preserve">  </w:t>
      </w:r>
    </w:p>
    <w:p w:rsidR="001D1B81" w:rsidRDefault="001D1B81" w:rsidP="001D1B81">
      <w:r>
        <w:t xml:space="preserve">        A</w:t>
      </w:r>
      <w:r>
        <w:rPr>
          <w:rFonts w:hint="eastAsia"/>
        </w:rPr>
        <w:t>：重质工作层备料：先将原料筛选为不大于</w:t>
      </w:r>
      <w:r>
        <w:t>325</w:t>
      </w:r>
      <w:r>
        <w:rPr>
          <w:rFonts w:hint="eastAsia"/>
        </w:rPr>
        <w:t>目的粉料和大于</w:t>
      </w:r>
      <w:r>
        <w:t>325</w:t>
      </w:r>
      <w:r>
        <w:rPr>
          <w:rFonts w:hint="eastAsia"/>
        </w:rPr>
        <w:t>目的骨料颗粒，然后将粉料按比例配好后在球磨机中混合均匀，再将骨料颗粒与结合剂混合均匀后加入混合好的粉料，搅拌</w:t>
      </w:r>
      <w:r>
        <w:t>10</w:t>
      </w:r>
      <w:r>
        <w:rPr>
          <w:rFonts w:hint="eastAsia"/>
        </w:rPr>
        <w:t>～</w:t>
      </w:r>
      <w:r>
        <w:t>30</w:t>
      </w:r>
      <w:r>
        <w:rPr>
          <w:rFonts w:hint="eastAsia"/>
        </w:rPr>
        <w:t>分钟后备用；</w:t>
      </w:r>
      <w:r>
        <w:t xml:space="preserve">  </w:t>
      </w:r>
    </w:p>
    <w:p w:rsidR="001D1B81" w:rsidRDefault="001D1B81" w:rsidP="001D1B81">
      <w:r>
        <w:t xml:space="preserve">        B</w:t>
      </w:r>
      <w:r>
        <w:rPr>
          <w:rFonts w:hint="eastAsia"/>
        </w:rPr>
        <w:t>：轻质隔热层备料：先将原料筛选为不大于</w:t>
      </w:r>
      <w:r>
        <w:t>325</w:t>
      </w:r>
      <w:r>
        <w:rPr>
          <w:rFonts w:hint="eastAsia"/>
        </w:rPr>
        <w:t>目的粉料和大于</w:t>
      </w:r>
      <w:r>
        <w:t>325</w:t>
      </w:r>
      <w:r>
        <w:rPr>
          <w:rFonts w:hint="eastAsia"/>
        </w:rPr>
        <w:t>目的骨料颗粒，将骨料颗粒按比例和结合剂混合均匀，然后按比例加入粉料搅拌</w:t>
      </w:r>
      <w:r>
        <w:t>10</w:t>
      </w:r>
      <w:r>
        <w:rPr>
          <w:rFonts w:hint="eastAsia"/>
        </w:rPr>
        <w:t>～</w:t>
      </w:r>
      <w:r>
        <w:t>30</w:t>
      </w:r>
      <w:r>
        <w:rPr>
          <w:rFonts w:hint="eastAsia"/>
        </w:rPr>
        <w:t>分钟备用；</w:t>
      </w:r>
      <w:r>
        <w:t xml:space="preserve">  </w:t>
      </w:r>
    </w:p>
    <w:p w:rsidR="001D1B81" w:rsidRDefault="001D1B81" w:rsidP="001D1B81">
      <w:r>
        <w:t>C</w:t>
      </w:r>
      <w:r>
        <w:rPr>
          <w:rFonts w:hint="eastAsia"/>
        </w:rPr>
        <w:t>：第一过渡层备料：先将原料筛选为不大于</w:t>
      </w:r>
      <w:r>
        <w:t>325</w:t>
      </w:r>
      <w:r>
        <w:rPr>
          <w:rFonts w:hint="eastAsia"/>
        </w:rPr>
        <w:t>目的粉料和大于</w:t>
      </w:r>
      <w:r>
        <w:t>325</w:t>
      </w:r>
      <w:r>
        <w:rPr>
          <w:rFonts w:hint="eastAsia"/>
        </w:rPr>
        <w:t>目的骨料颗粒，将骨料颗粒按比例和结合剂混合均匀，然后按比例加入粉料搅拌</w:t>
      </w:r>
      <w:r>
        <w:t>10</w:t>
      </w:r>
      <w:r>
        <w:rPr>
          <w:rFonts w:hint="eastAsia"/>
        </w:rPr>
        <w:t>～</w:t>
      </w:r>
      <w:r>
        <w:t>30</w:t>
      </w:r>
      <w:r>
        <w:rPr>
          <w:rFonts w:hint="eastAsia"/>
        </w:rPr>
        <w:t>分钟备用；</w:t>
      </w:r>
      <w:r>
        <w:t xml:space="preserve">  </w:t>
      </w:r>
    </w:p>
    <w:p w:rsidR="001D1B81" w:rsidRDefault="001D1B81" w:rsidP="001D1B81">
      <w:r>
        <w:t xml:space="preserve">        D</w:t>
      </w:r>
      <w:r>
        <w:rPr>
          <w:rFonts w:hint="eastAsia"/>
        </w:rPr>
        <w:t>：第二过渡层备料：先将原料筛选为不大于</w:t>
      </w:r>
      <w:r>
        <w:t>325</w:t>
      </w:r>
      <w:r>
        <w:rPr>
          <w:rFonts w:hint="eastAsia"/>
        </w:rPr>
        <w:t>目的粉料和大于</w:t>
      </w:r>
      <w:r>
        <w:t>325</w:t>
      </w:r>
      <w:r>
        <w:rPr>
          <w:rFonts w:hint="eastAsia"/>
        </w:rPr>
        <w:t>目的骨料颗粒，将骨料颗粒按比例和结合剂混合均匀，然后按比例加入粉料搅拌</w:t>
      </w:r>
      <w:r>
        <w:t>10</w:t>
      </w:r>
      <w:r>
        <w:rPr>
          <w:rFonts w:hint="eastAsia"/>
        </w:rPr>
        <w:t>～</w:t>
      </w:r>
      <w:r>
        <w:t>30</w:t>
      </w:r>
      <w:r>
        <w:rPr>
          <w:rFonts w:hint="eastAsia"/>
        </w:rPr>
        <w:t>分钟备用；</w:t>
      </w:r>
      <w:r>
        <w:t xml:space="preserve">  </w:t>
      </w:r>
    </w:p>
    <w:p w:rsidR="001D1B81" w:rsidRDefault="001D1B81" w:rsidP="001D1B81">
      <w:r>
        <w:t xml:space="preserve">        E</w:t>
      </w:r>
      <w:r>
        <w:rPr>
          <w:rFonts w:hint="eastAsia"/>
        </w:rPr>
        <w:t>：成型：完成各层的备料之后，根据设计尺寸用隔板把成型模具的料腔隔成四层，将每层中加入所配好的材料后抽出隔板，采用震动加压或机压成型；</w:t>
      </w:r>
      <w:r>
        <w:t xml:space="preserve">  </w:t>
      </w:r>
    </w:p>
    <w:p w:rsidR="001D1B81" w:rsidRDefault="001D1B81" w:rsidP="001D1B81">
      <w:r>
        <w:t xml:space="preserve">        F</w:t>
      </w:r>
      <w:r>
        <w:rPr>
          <w:rFonts w:hint="eastAsia"/>
        </w:rPr>
        <w:t>：烧成：将成型后的坯体取出经</w:t>
      </w:r>
      <w:r>
        <w:t>80</w:t>
      </w:r>
      <w:r>
        <w:rPr>
          <w:rFonts w:hint="eastAsia"/>
        </w:rPr>
        <w:t>～</w:t>
      </w:r>
      <w:r>
        <w:t>150</w:t>
      </w:r>
      <w:r>
        <w:rPr>
          <w:rFonts w:hint="eastAsia"/>
        </w:rPr>
        <w:t>℃烘干后，装窑于</w:t>
      </w:r>
      <w:r>
        <w:t>1600</w:t>
      </w:r>
      <w:r>
        <w:rPr>
          <w:rFonts w:hint="eastAsia"/>
        </w:rPr>
        <w:t>～</w:t>
      </w:r>
      <w:r>
        <w:t>1700</w:t>
      </w:r>
      <w:r>
        <w:rPr>
          <w:rFonts w:hint="eastAsia"/>
        </w:rPr>
        <w:t>℃保温</w:t>
      </w:r>
      <w:r>
        <w:t>3</w:t>
      </w:r>
      <w:r>
        <w:rPr>
          <w:rFonts w:hint="eastAsia"/>
        </w:rPr>
        <w:t>～</w:t>
      </w:r>
      <w:r>
        <w:t>8</w:t>
      </w:r>
      <w:r>
        <w:rPr>
          <w:rFonts w:hint="eastAsia"/>
        </w:rPr>
        <w:t>小时烧成。</w:t>
      </w:r>
      <w:r>
        <w:t xml:space="preserve">  </w:t>
      </w:r>
    </w:p>
    <w:p w:rsidR="001D1B81" w:rsidRDefault="001D1B81" w:rsidP="001D1B81">
      <w:r>
        <w:t xml:space="preserve">        </w:t>
      </w:r>
      <w:r>
        <w:rPr>
          <w:rFonts w:hint="eastAsia"/>
        </w:rPr>
        <w:t>上述结合剂为液态石蜡。</w:t>
      </w:r>
      <w:r>
        <w:t xml:space="preserve">  </w:t>
      </w:r>
    </w:p>
    <w:p w:rsidR="001D1B81" w:rsidRDefault="001D1B81" w:rsidP="001D1B81">
      <w:r>
        <w:t xml:space="preserve">        </w:t>
      </w:r>
      <w:r>
        <w:rPr>
          <w:rFonts w:hint="eastAsia"/>
        </w:rPr>
        <w:t>本发明的镁锆钙质四层复合砖引入了过渡层，能够避免重质工作层和轻质隔热层产生反应，使产品在不降低材料使用寿命的情况下具有很好的耐火隔热效果，从而起到了节约</w:t>
      </w:r>
      <w:r>
        <w:rPr>
          <w:rFonts w:hint="eastAsia"/>
        </w:rPr>
        <w:lastRenderedPageBreak/>
        <w:t>能耗，降低材料消耗和减少回转窑耐火材料用量的作用，能够有效延长设备使用寿命。</w:t>
      </w:r>
      <w:r>
        <w:t xml:space="preserve">  </w:t>
      </w:r>
    </w:p>
    <w:p w:rsidR="001D1B81" w:rsidRDefault="001D1B81" w:rsidP="001D1B81">
      <w:pPr>
        <w:jc w:val="center"/>
        <w:rPr>
          <w:b/>
        </w:rPr>
      </w:pPr>
      <w:r>
        <w:rPr>
          <w:rFonts w:hint="eastAsia"/>
          <w:b/>
        </w:rPr>
        <w:t>附图说明</w:t>
      </w:r>
    </w:p>
    <w:p w:rsidR="001D1B81" w:rsidRDefault="001D1B81" w:rsidP="001D1B81">
      <w:r>
        <w:t xml:space="preserve">        </w:t>
      </w:r>
      <w:r>
        <w:rPr>
          <w:rFonts w:hint="eastAsia"/>
        </w:rPr>
        <w:t>图</w:t>
      </w:r>
      <w:r>
        <w:t>1</w:t>
      </w:r>
      <w:r>
        <w:rPr>
          <w:rFonts w:hint="eastAsia"/>
        </w:rPr>
        <w:t>是本发明的镁锆钙质四层复合砖的剖视图。</w:t>
      </w:r>
      <w:r>
        <w:t xml:space="preserve">  </w:t>
      </w:r>
    </w:p>
    <w:p w:rsidR="001D1B81" w:rsidRDefault="001D1B81" w:rsidP="00B80D8D">
      <w:r>
        <w:t xml:space="preserve">       </w:t>
      </w:r>
    </w:p>
    <w:p w:rsidR="006F1C5B" w:rsidRDefault="006F1C5B"/>
    <w:sectPr w:rsidR="006F1C5B" w:rsidSect="006532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3F7" w:rsidRDefault="005E63F7" w:rsidP="001D1B81">
      <w:r>
        <w:separator/>
      </w:r>
    </w:p>
  </w:endnote>
  <w:endnote w:type="continuationSeparator" w:id="1">
    <w:p w:rsidR="005E63F7" w:rsidRDefault="005E63F7" w:rsidP="001D1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3F7" w:rsidRDefault="005E63F7" w:rsidP="001D1B81">
      <w:r>
        <w:separator/>
      </w:r>
    </w:p>
  </w:footnote>
  <w:footnote w:type="continuationSeparator" w:id="1">
    <w:p w:rsidR="005E63F7" w:rsidRDefault="005E63F7" w:rsidP="001D1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B81"/>
    <w:rsid w:val="001D1B81"/>
    <w:rsid w:val="005E63F7"/>
    <w:rsid w:val="00653264"/>
    <w:rsid w:val="006F1C5B"/>
    <w:rsid w:val="00B80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B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B81"/>
    <w:rPr>
      <w:sz w:val="18"/>
      <w:szCs w:val="18"/>
    </w:rPr>
  </w:style>
  <w:style w:type="paragraph" w:styleId="a4">
    <w:name w:val="footer"/>
    <w:basedOn w:val="a"/>
    <w:link w:val="Char0"/>
    <w:uiPriority w:val="99"/>
    <w:semiHidden/>
    <w:unhideWhenUsed/>
    <w:rsid w:val="001D1B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B81"/>
    <w:rPr>
      <w:sz w:val="18"/>
      <w:szCs w:val="18"/>
    </w:rPr>
  </w:style>
</w:styles>
</file>

<file path=word/webSettings.xml><?xml version="1.0" encoding="utf-8"?>
<w:webSettings xmlns:r="http://schemas.openxmlformats.org/officeDocument/2006/relationships" xmlns:w="http://schemas.openxmlformats.org/wordprocessingml/2006/main">
  <w:divs>
    <w:div w:id="96797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Company>Sky123.Org</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2014-06-19T02:42:00Z</dcterms:created>
  <dcterms:modified xsi:type="dcterms:W3CDTF">2014-06-19T02:43:00Z</dcterms:modified>
</cp:coreProperties>
</file>