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CD6" w:rsidRDefault="00126CD6" w:rsidP="00126CD6">
      <w:pPr>
        <w:jc w:val="center"/>
        <w:rPr>
          <w:b/>
        </w:rPr>
      </w:pPr>
      <w:r>
        <w:rPr>
          <w:rFonts w:hint="eastAsia"/>
          <w:b/>
        </w:rPr>
        <w:t>具体实施方式</w:t>
      </w:r>
    </w:p>
    <w:p w:rsidR="00126CD6" w:rsidRDefault="00126CD6" w:rsidP="00126CD6">
      <w:pPr>
        <w:jc w:val="center"/>
        <w:rPr>
          <w:b/>
        </w:rPr>
      </w:pPr>
    </w:p>
    <w:p w:rsidR="00126CD6" w:rsidRDefault="00126CD6" w:rsidP="00126CD6">
      <w:r>
        <w:t xml:space="preserve">        </w:t>
      </w:r>
      <w:r>
        <w:rPr>
          <w:rFonts w:hint="eastAsia"/>
        </w:rPr>
        <w:t>以下实施例是对发明的进一步说明，但本发明并不局限于此。实施例中所用原料均为市购产品。所述钢包工作衬用后镁碳砖的</w:t>
      </w:r>
      <w:r>
        <w:t>MgO</w:t>
      </w:r>
      <w:r>
        <w:rPr>
          <w:rFonts w:hint="eastAsia"/>
        </w:rPr>
        <w:t>含量≥</w:t>
      </w:r>
      <w:r>
        <w:t>69wt%</w:t>
      </w:r>
      <w:r>
        <w:rPr>
          <w:rFonts w:hint="eastAsia"/>
        </w:rPr>
        <w:t>。软质粘土为广西粘土，购自淄博荣华耐火材料有限公司。</w:t>
      </w:r>
    </w:p>
    <w:p w:rsidR="00126CD6" w:rsidRDefault="00126CD6" w:rsidP="00126CD6">
      <w:r>
        <w:t xml:space="preserve"> </w:t>
      </w:r>
    </w:p>
    <w:p w:rsidR="00126CD6" w:rsidRDefault="00126CD6" w:rsidP="00126CD6">
      <w:r>
        <w:t xml:space="preserve">        </w:t>
      </w:r>
      <w:r>
        <w:rPr>
          <w:rFonts w:hint="eastAsia"/>
        </w:rPr>
        <w:t>以下原料购自大石桥市华威耐火材料有限公司：</w:t>
      </w:r>
    </w:p>
    <w:p w:rsidR="00126CD6" w:rsidRDefault="00126CD6" w:rsidP="00126CD6">
      <w:r>
        <w:t xml:space="preserve"> </w:t>
      </w:r>
    </w:p>
    <w:p w:rsidR="00126CD6" w:rsidRDefault="00126CD6" w:rsidP="00126CD6">
      <w:r>
        <w:t xml:space="preserve">        </w:t>
      </w:r>
      <w:r>
        <w:rPr>
          <w:rFonts w:hint="eastAsia"/>
        </w:rPr>
        <w:t>高纯镁砂</w:t>
      </w:r>
      <w:r>
        <w:t>MgO</w:t>
      </w:r>
      <w:r>
        <w:rPr>
          <w:rFonts w:hint="eastAsia"/>
        </w:rPr>
        <w:t>含量百分比≥</w:t>
      </w:r>
      <w:r>
        <w:t>97wt%</w:t>
      </w:r>
      <w:r>
        <w:rPr>
          <w:rFonts w:hint="eastAsia"/>
        </w:rPr>
        <w:t>，颗粒体积密度≥</w:t>
      </w:r>
      <w:r>
        <w:t>3.30g/cm3</w:t>
      </w:r>
      <w:r>
        <w:rPr>
          <w:rFonts w:hint="eastAsia"/>
        </w:rPr>
        <w:t>；</w:t>
      </w:r>
    </w:p>
    <w:p w:rsidR="00126CD6" w:rsidRDefault="00126CD6" w:rsidP="00126CD6">
      <w:r>
        <w:t xml:space="preserve"> </w:t>
      </w:r>
    </w:p>
    <w:p w:rsidR="00126CD6" w:rsidRDefault="00126CD6" w:rsidP="00126CD6">
      <w:r>
        <w:t xml:space="preserve">        </w:t>
      </w:r>
      <w:r>
        <w:rPr>
          <w:rFonts w:hint="eastAsia"/>
        </w:rPr>
        <w:t>电熔镁砂</w:t>
      </w:r>
      <w:r>
        <w:t>MgO</w:t>
      </w:r>
      <w:r>
        <w:rPr>
          <w:rFonts w:hint="eastAsia"/>
        </w:rPr>
        <w:t>含量百分比≥</w:t>
      </w:r>
      <w:r>
        <w:t>97wt%</w:t>
      </w:r>
      <w:r>
        <w:rPr>
          <w:rFonts w:hint="eastAsia"/>
        </w:rPr>
        <w:t>，颗粒体积密度≥</w:t>
      </w:r>
      <w:r>
        <w:t>3.45g/cm3</w:t>
      </w:r>
      <w:r>
        <w:rPr>
          <w:rFonts w:hint="eastAsia"/>
        </w:rPr>
        <w:t>；</w:t>
      </w:r>
    </w:p>
    <w:p w:rsidR="00126CD6" w:rsidRDefault="00126CD6" w:rsidP="00126CD6">
      <w:r>
        <w:t xml:space="preserve"> </w:t>
      </w:r>
    </w:p>
    <w:p w:rsidR="00126CD6" w:rsidRDefault="00126CD6" w:rsidP="00126CD6">
      <w:r>
        <w:t xml:space="preserve">        95</w:t>
      </w:r>
      <w:r>
        <w:rPr>
          <w:rFonts w:hint="eastAsia"/>
        </w:rPr>
        <w:t>中档镁砂</w:t>
      </w:r>
      <w:r>
        <w:t>MgO</w:t>
      </w:r>
      <w:r>
        <w:rPr>
          <w:rFonts w:hint="eastAsia"/>
        </w:rPr>
        <w:t>含量百分比</w:t>
      </w:r>
      <w:r>
        <w:t>94</w:t>
      </w:r>
      <w:r>
        <w:rPr>
          <w:rFonts w:hint="eastAsia"/>
        </w:rPr>
        <w:t>～</w:t>
      </w:r>
      <w:r>
        <w:t>95wt%</w:t>
      </w:r>
      <w:r>
        <w:rPr>
          <w:rFonts w:hint="eastAsia"/>
        </w:rPr>
        <w:t>，颗粒体积密度≥</w:t>
      </w:r>
      <w:r>
        <w:t>3.1g/cm3</w:t>
      </w:r>
      <w:r>
        <w:rPr>
          <w:rFonts w:hint="eastAsia"/>
        </w:rPr>
        <w:t>；</w:t>
      </w:r>
    </w:p>
    <w:p w:rsidR="00126CD6" w:rsidRDefault="00126CD6" w:rsidP="00126CD6">
      <w:r>
        <w:t xml:space="preserve"> </w:t>
      </w:r>
    </w:p>
    <w:p w:rsidR="00126CD6" w:rsidRDefault="00126CD6" w:rsidP="00126CD6">
      <w:r>
        <w:t xml:space="preserve">        </w:t>
      </w:r>
      <w:r>
        <w:rPr>
          <w:rFonts w:hint="eastAsia"/>
        </w:rPr>
        <w:t>铝镁尖晶石</w:t>
      </w:r>
      <w:r>
        <w:t>MgO</w:t>
      </w:r>
      <w:r>
        <w:rPr>
          <w:rFonts w:hint="eastAsia"/>
        </w:rPr>
        <w:t>含量百分比为</w:t>
      </w:r>
      <w:r>
        <w:t>41.6wt%</w:t>
      </w:r>
      <w:r>
        <w:rPr>
          <w:rFonts w:hint="eastAsia"/>
        </w:rPr>
        <w:t>、</w:t>
      </w:r>
      <w:r>
        <w:t>Al2O3</w:t>
      </w:r>
      <w:r>
        <w:rPr>
          <w:rFonts w:hint="eastAsia"/>
        </w:rPr>
        <w:t>含量百分比为</w:t>
      </w:r>
      <w:r>
        <w:t>56.5wt%</w:t>
      </w:r>
      <w:r>
        <w:rPr>
          <w:rFonts w:hint="eastAsia"/>
        </w:rPr>
        <w:t>；</w:t>
      </w:r>
    </w:p>
    <w:p w:rsidR="00126CD6" w:rsidRDefault="00126CD6" w:rsidP="00126CD6">
      <w:r>
        <w:t xml:space="preserve"> </w:t>
      </w:r>
    </w:p>
    <w:p w:rsidR="00126CD6" w:rsidRDefault="00126CD6" w:rsidP="00126CD6">
      <w:r>
        <w:t xml:space="preserve">        </w:t>
      </w:r>
      <w:r>
        <w:rPr>
          <w:rFonts w:hint="eastAsia"/>
        </w:rPr>
        <w:t>碳化硅，</w:t>
      </w:r>
      <w:r>
        <w:t>SiC</w:t>
      </w:r>
      <w:r>
        <w:rPr>
          <w:rFonts w:hint="eastAsia"/>
        </w:rPr>
        <w:t>含量百分比≥</w:t>
      </w:r>
      <w:r>
        <w:t>94wt%</w:t>
      </w:r>
      <w:r>
        <w:rPr>
          <w:rFonts w:hint="eastAsia"/>
        </w:rPr>
        <w:t>；</w:t>
      </w:r>
    </w:p>
    <w:p w:rsidR="00126CD6" w:rsidRDefault="00126CD6" w:rsidP="00126CD6">
      <w:r>
        <w:t xml:space="preserve"> </w:t>
      </w:r>
    </w:p>
    <w:p w:rsidR="00126CD6" w:rsidRDefault="00126CD6" w:rsidP="00126CD6">
      <w:r>
        <w:t xml:space="preserve">        SiO2</w:t>
      </w:r>
      <w:r>
        <w:rPr>
          <w:rFonts w:hint="eastAsia"/>
        </w:rPr>
        <w:t>超微粉，</w:t>
      </w:r>
      <w:r>
        <w:t>SiO2</w:t>
      </w:r>
      <w:r>
        <w:rPr>
          <w:rFonts w:hint="eastAsia"/>
        </w:rPr>
        <w:t>含量≥</w:t>
      </w:r>
      <w:r>
        <w:t>92wt%</w:t>
      </w:r>
      <w:r>
        <w:rPr>
          <w:rFonts w:hint="eastAsia"/>
        </w:rPr>
        <w:t>，粒度全部小于</w:t>
      </w:r>
      <w:r>
        <w:t>5</w:t>
      </w:r>
      <w:r>
        <w:rPr>
          <w:rFonts w:hint="eastAsia"/>
        </w:rPr>
        <w:t>μ</w:t>
      </w:r>
      <w:r>
        <w:t>m</w:t>
      </w:r>
      <w:r>
        <w:rPr>
          <w:rFonts w:hint="eastAsia"/>
        </w:rPr>
        <w:t>，且粒度小于</w:t>
      </w:r>
      <w:r>
        <w:t>2</w:t>
      </w:r>
      <w:r>
        <w:rPr>
          <w:rFonts w:hint="eastAsia"/>
        </w:rPr>
        <w:t>μ</w:t>
      </w:r>
      <w:r>
        <w:t>m</w:t>
      </w:r>
      <w:r>
        <w:rPr>
          <w:rFonts w:hint="eastAsia"/>
        </w:rPr>
        <w:t>的占</w:t>
      </w:r>
      <w:r>
        <w:t>80</w:t>
      </w:r>
      <w:r>
        <w:rPr>
          <w:rFonts w:hint="eastAsia"/>
        </w:rPr>
        <w:t>～</w:t>
      </w:r>
      <w:r>
        <w:t>85%</w:t>
      </w:r>
      <w:r>
        <w:rPr>
          <w:rFonts w:hint="eastAsia"/>
        </w:rPr>
        <w:t>；</w:t>
      </w:r>
    </w:p>
    <w:p w:rsidR="00126CD6" w:rsidRDefault="00126CD6" w:rsidP="00126CD6">
      <w:r>
        <w:t xml:space="preserve"> </w:t>
      </w:r>
    </w:p>
    <w:p w:rsidR="00126CD6" w:rsidRDefault="00126CD6" w:rsidP="00126CD6">
      <w:r>
        <w:t xml:space="preserve">        </w:t>
      </w:r>
      <w:r>
        <w:rPr>
          <w:rFonts w:hint="eastAsia"/>
        </w:rPr>
        <w:t>耐火纤维是改性聚丙烯纤维长度</w:t>
      </w:r>
      <w:r>
        <w:t>L=6mm,</w:t>
      </w:r>
      <w:r>
        <w:rPr>
          <w:rFonts w:hint="eastAsia"/>
        </w:rPr>
        <w:t>相量直径</w:t>
      </w:r>
      <w:r>
        <w:t>D=0.048mm,</w:t>
      </w:r>
      <w:r>
        <w:rPr>
          <w:rFonts w:hint="eastAsia"/>
        </w:rPr>
        <w:t>熔点</w:t>
      </w:r>
      <w:r>
        <w:t>165</w:t>
      </w:r>
      <w:r>
        <w:rPr>
          <w:rFonts w:hint="eastAsia"/>
        </w:rPr>
        <w:t>～</w:t>
      </w:r>
      <w:r>
        <w:t>175</w:t>
      </w:r>
      <w:r>
        <w:rPr>
          <w:rFonts w:hint="eastAsia"/>
        </w:rPr>
        <w:t>℃。</w:t>
      </w:r>
    </w:p>
    <w:p w:rsidR="00126CD6" w:rsidRDefault="00126CD6" w:rsidP="00126CD6">
      <w:r>
        <w:t xml:space="preserve"> </w:t>
      </w:r>
    </w:p>
    <w:p w:rsidR="00126CD6" w:rsidRDefault="00126CD6" w:rsidP="00126CD6">
      <w:r>
        <w:t xml:space="preserve">        </w:t>
      </w:r>
      <w:r>
        <w:rPr>
          <w:rFonts w:hint="eastAsia"/>
        </w:rPr>
        <w:t>实施例</w:t>
      </w:r>
      <w:r>
        <w:t>1</w:t>
      </w:r>
      <w:r>
        <w:rPr>
          <w:rFonts w:hint="eastAsia"/>
        </w:rPr>
        <w:t>：</w:t>
      </w:r>
    </w:p>
    <w:p w:rsidR="00126CD6" w:rsidRDefault="00126CD6" w:rsidP="00126CD6">
      <w:r>
        <w:t xml:space="preserve"> </w:t>
      </w:r>
    </w:p>
    <w:p w:rsidR="00126CD6" w:rsidRDefault="00126CD6" w:rsidP="00126CD6">
      <w:r>
        <w:t xml:space="preserve">        </w:t>
      </w:r>
      <w:r>
        <w:rPr>
          <w:rFonts w:hint="eastAsia"/>
        </w:rPr>
        <w:t>一种钢包工作衬用后镁碳砖分级再生利用工艺：钢包工作衬用后镁碳砖，经回收处理工艺及再生原料的制备工艺，加工分类为</w:t>
      </w:r>
      <w:r>
        <w:t>3</w:t>
      </w:r>
      <w:r>
        <w:rPr>
          <w:rFonts w:hint="eastAsia"/>
        </w:rPr>
        <w:t>个颗粒级别的再生料：</w:t>
      </w:r>
      <w:r>
        <w:t>3mm</w:t>
      </w:r>
      <w:r>
        <w:rPr>
          <w:rFonts w:hint="eastAsia"/>
        </w:rPr>
        <w:t>≦粒度</w:t>
      </w:r>
      <w:r>
        <w:t>&lt;5mm</w:t>
      </w:r>
      <w:r>
        <w:rPr>
          <w:rFonts w:hint="eastAsia"/>
        </w:rPr>
        <w:t>（</w:t>
      </w:r>
      <w:r>
        <w:t>A</w:t>
      </w:r>
      <w:r>
        <w:rPr>
          <w:rFonts w:hint="eastAsia"/>
        </w:rPr>
        <w:t>级料）、</w:t>
      </w:r>
      <w:r>
        <w:t>1mm</w:t>
      </w:r>
      <w:r>
        <w:rPr>
          <w:rFonts w:hint="eastAsia"/>
        </w:rPr>
        <w:t>≦粒度</w:t>
      </w:r>
      <w:r>
        <w:t>&lt;3mm</w:t>
      </w:r>
      <w:r>
        <w:rPr>
          <w:rFonts w:hint="eastAsia"/>
        </w:rPr>
        <w:t>（</w:t>
      </w:r>
      <w:r>
        <w:t>B</w:t>
      </w:r>
      <w:r>
        <w:rPr>
          <w:rFonts w:hint="eastAsia"/>
        </w:rPr>
        <w:t>级料）和粒度</w:t>
      </w:r>
      <w:r>
        <w:t>&lt;1mm</w:t>
      </w:r>
      <w:r>
        <w:rPr>
          <w:rFonts w:hint="eastAsia"/>
        </w:rPr>
        <w:t>（</w:t>
      </w:r>
      <w:r>
        <w:t>C</w:t>
      </w:r>
      <w:r>
        <w:rPr>
          <w:rFonts w:hint="eastAsia"/>
        </w:rPr>
        <w:t>级料）；以</w:t>
      </w:r>
      <w:r>
        <w:t>A</w:t>
      </w:r>
      <w:r>
        <w:rPr>
          <w:rFonts w:hint="eastAsia"/>
        </w:rPr>
        <w:t>级料和</w:t>
      </w:r>
      <w:r>
        <w:t>B</w:t>
      </w:r>
      <w:r>
        <w:rPr>
          <w:rFonts w:hint="eastAsia"/>
        </w:rPr>
        <w:t>级料为原料配制成中间包干式料，用于连铸中间包工作衬的渣线及以下的包壁与包底部位；以</w:t>
      </w:r>
      <w:r>
        <w:t>B</w:t>
      </w:r>
      <w:r>
        <w:rPr>
          <w:rFonts w:hint="eastAsia"/>
        </w:rPr>
        <w:t>级料和</w:t>
      </w:r>
      <w:r>
        <w:t>C</w:t>
      </w:r>
      <w:r>
        <w:rPr>
          <w:rFonts w:hint="eastAsia"/>
        </w:rPr>
        <w:t>级料为原料配制成中间包涂抹料，用于连铸中间包工作衬渣线以上的包沿</w:t>
      </w:r>
      <w:r>
        <w:t>1</w:t>
      </w:r>
      <w:r>
        <w:rPr>
          <w:rFonts w:hint="eastAsia"/>
        </w:rPr>
        <w:t>部位，实现钢包工作衬用后镁碳砖分级再生利用率</w:t>
      </w:r>
      <w:r>
        <w:t>100%</w:t>
      </w:r>
      <w:r>
        <w:rPr>
          <w:rFonts w:hint="eastAsia"/>
        </w:rPr>
        <w:t>。</w:t>
      </w:r>
    </w:p>
    <w:p w:rsidR="00126CD6" w:rsidRDefault="00126CD6" w:rsidP="00126CD6">
      <w:r>
        <w:t xml:space="preserve"> </w:t>
      </w:r>
    </w:p>
    <w:p w:rsidR="00126CD6" w:rsidRDefault="00126CD6" w:rsidP="00126CD6">
      <w:r>
        <w:t xml:space="preserve">        </w:t>
      </w:r>
      <w:r>
        <w:rPr>
          <w:rFonts w:hint="eastAsia"/>
        </w:rPr>
        <w:t>所述用于连铸中间包工作衬渣线</w:t>
      </w:r>
      <w:r>
        <w:t>2</w:t>
      </w:r>
      <w:r>
        <w:rPr>
          <w:rFonts w:hint="eastAsia"/>
        </w:rPr>
        <w:t>及以下的包壁</w:t>
      </w:r>
      <w:r>
        <w:t>3</w:t>
      </w:r>
      <w:r>
        <w:rPr>
          <w:rFonts w:hint="eastAsia"/>
        </w:rPr>
        <w:t>与包底</w:t>
      </w:r>
      <w:r>
        <w:t>4</w:t>
      </w:r>
      <w:r>
        <w:rPr>
          <w:rFonts w:hint="eastAsia"/>
        </w:rPr>
        <w:t>部位的干式料，按质量百分比由下述材料组成：</w:t>
      </w:r>
      <w:r>
        <w:t>A</w:t>
      </w:r>
      <w:r>
        <w:rPr>
          <w:rFonts w:hint="eastAsia"/>
        </w:rPr>
        <w:t>级料</w:t>
      </w:r>
      <w:r>
        <w:t>10%</w:t>
      </w:r>
      <w:r>
        <w:rPr>
          <w:rFonts w:hint="eastAsia"/>
        </w:rPr>
        <w:t>，</w:t>
      </w:r>
      <w:r>
        <w:t>B</w:t>
      </w:r>
      <w:r>
        <w:rPr>
          <w:rFonts w:hint="eastAsia"/>
        </w:rPr>
        <w:t>级料</w:t>
      </w:r>
      <w:r>
        <w:t>15%</w:t>
      </w:r>
      <w:r>
        <w:rPr>
          <w:rFonts w:hint="eastAsia"/>
        </w:rPr>
        <w:t>，</w:t>
      </w:r>
      <w:r>
        <w:t>3mm</w:t>
      </w:r>
      <w:r>
        <w:rPr>
          <w:rFonts w:hint="eastAsia"/>
        </w:rPr>
        <w:t>≦粒度</w:t>
      </w:r>
      <w:r>
        <w:t>&lt;5mm</w:t>
      </w:r>
      <w:r>
        <w:rPr>
          <w:rFonts w:hint="eastAsia"/>
        </w:rPr>
        <w:t>的高纯镁砂</w:t>
      </w:r>
      <w:r>
        <w:t>8%</w:t>
      </w:r>
      <w:r>
        <w:rPr>
          <w:rFonts w:hint="eastAsia"/>
        </w:rPr>
        <w:t>，</w:t>
      </w:r>
      <w:r>
        <w:t>1mm</w:t>
      </w:r>
    </w:p>
    <w:p w:rsidR="00126CD6" w:rsidRDefault="00126CD6" w:rsidP="00126CD6">
      <w:r>
        <w:rPr>
          <w:rFonts w:hint="eastAsia"/>
        </w:rPr>
        <w:t>≦粒度</w:t>
      </w:r>
      <w:r>
        <w:t>&lt;3mm</w:t>
      </w:r>
      <w:r>
        <w:rPr>
          <w:rFonts w:hint="eastAsia"/>
        </w:rPr>
        <w:t>的高纯镁砂</w:t>
      </w:r>
      <w:r>
        <w:t>10%</w:t>
      </w:r>
      <w:r>
        <w:rPr>
          <w:rFonts w:hint="eastAsia"/>
        </w:rPr>
        <w:t>，</w:t>
      </w:r>
      <w:r>
        <w:t>0.083mm&lt;</w:t>
      </w:r>
      <w:r>
        <w:rPr>
          <w:rFonts w:hint="eastAsia"/>
        </w:rPr>
        <w:t>粒度</w:t>
      </w:r>
      <w:r>
        <w:t>&lt;1mm</w:t>
      </w:r>
      <w:r>
        <w:rPr>
          <w:rFonts w:hint="eastAsia"/>
        </w:rPr>
        <w:t>的高纯镁砂</w:t>
      </w:r>
      <w:r>
        <w:t>27%</w:t>
      </w:r>
      <w:r>
        <w:rPr>
          <w:rFonts w:hint="eastAsia"/>
        </w:rPr>
        <w:t>，</w:t>
      </w:r>
      <w:r>
        <w:t>0.074mm&lt;</w:t>
      </w:r>
      <w:r>
        <w:rPr>
          <w:rFonts w:hint="eastAsia"/>
        </w:rPr>
        <w:t>粒度≦</w:t>
      </w:r>
    </w:p>
    <w:p w:rsidR="00126CD6" w:rsidRDefault="00126CD6" w:rsidP="00126CD6">
      <w:r>
        <w:t>0.083mm</w:t>
      </w:r>
      <w:r>
        <w:rPr>
          <w:rFonts w:hint="eastAsia"/>
        </w:rPr>
        <w:t>的电熔镁砂细粉</w:t>
      </w:r>
      <w:r>
        <w:t>8%</w:t>
      </w:r>
      <w:r>
        <w:rPr>
          <w:rFonts w:hint="eastAsia"/>
        </w:rPr>
        <w:t>，</w:t>
      </w:r>
      <w:r>
        <w:t>0.074mm&lt;</w:t>
      </w:r>
      <w:r>
        <w:rPr>
          <w:rFonts w:hint="eastAsia"/>
        </w:rPr>
        <w:t>粒度≦</w:t>
      </w:r>
      <w:r>
        <w:t>0.083mm</w:t>
      </w:r>
      <w:r>
        <w:rPr>
          <w:rFonts w:hint="eastAsia"/>
        </w:rPr>
        <w:t>的</w:t>
      </w:r>
      <w:r>
        <w:t>95</w:t>
      </w:r>
      <w:r>
        <w:rPr>
          <w:rFonts w:hint="eastAsia"/>
        </w:rPr>
        <w:t>中档镁砂细粉</w:t>
      </w:r>
      <w:r>
        <w:t>2.4%</w:t>
      </w:r>
      <w:r>
        <w:rPr>
          <w:rFonts w:hint="eastAsia"/>
        </w:rPr>
        <w:t>，粒度≦</w:t>
      </w:r>
    </w:p>
    <w:p w:rsidR="00126CD6" w:rsidRDefault="00126CD6" w:rsidP="00126CD6">
      <w:r>
        <w:t>0.047mm</w:t>
      </w:r>
      <w:r>
        <w:rPr>
          <w:rFonts w:hint="eastAsia"/>
        </w:rPr>
        <w:t>的电熔镁砂微粉</w:t>
      </w:r>
      <w:r>
        <w:t>10%</w:t>
      </w:r>
      <w:r>
        <w:rPr>
          <w:rFonts w:hint="eastAsia"/>
        </w:rPr>
        <w:t>，粒度≦</w:t>
      </w:r>
      <w:r>
        <w:t>0.047mm</w:t>
      </w:r>
      <w:r>
        <w:rPr>
          <w:rFonts w:hint="eastAsia"/>
        </w:rPr>
        <w:t>的铝镁尖晶石微粉</w:t>
      </w:r>
      <w:r>
        <w:t>3%</w:t>
      </w:r>
      <w:r>
        <w:rPr>
          <w:rFonts w:hint="eastAsia"/>
        </w:rPr>
        <w:t>，粒度≦</w:t>
      </w:r>
      <w:r>
        <w:t>0.083mm</w:t>
      </w:r>
      <w:r>
        <w:rPr>
          <w:rFonts w:hint="eastAsia"/>
        </w:rPr>
        <w:t>的</w:t>
      </w:r>
    </w:p>
    <w:p w:rsidR="00126CD6" w:rsidRDefault="00126CD6" w:rsidP="00126CD6">
      <w:r>
        <w:rPr>
          <w:rFonts w:hint="eastAsia"/>
        </w:rPr>
        <w:t>碳化硅细粉</w:t>
      </w:r>
      <w:r>
        <w:t>1.0%</w:t>
      </w:r>
      <w:r>
        <w:rPr>
          <w:rFonts w:hint="eastAsia"/>
        </w:rPr>
        <w:t>，粒度≦</w:t>
      </w:r>
      <w:r>
        <w:t>0.083mm</w:t>
      </w:r>
      <w:r>
        <w:rPr>
          <w:rFonts w:hint="eastAsia"/>
        </w:rPr>
        <w:t>的金属硅细粉</w:t>
      </w:r>
      <w:r>
        <w:t>2.0%</w:t>
      </w:r>
      <w:r>
        <w:rPr>
          <w:rFonts w:hint="eastAsia"/>
        </w:rPr>
        <w:t>，三聚磷酸钠</w:t>
      </w:r>
      <w:r>
        <w:t>0.1%</w:t>
      </w:r>
      <w:r>
        <w:rPr>
          <w:rFonts w:hint="eastAsia"/>
        </w:rPr>
        <w:t>，粒度≦</w:t>
      </w:r>
      <w:r>
        <w:t>0.083mm</w:t>
      </w:r>
    </w:p>
    <w:p w:rsidR="00126CD6" w:rsidRDefault="00126CD6" w:rsidP="00126CD6">
      <w:r>
        <w:rPr>
          <w:rFonts w:hint="eastAsia"/>
        </w:rPr>
        <w:t>的固体酚醛树脂</w:t>
      </w:r>
      <w:r>
        <w:t>3.5%</w:t>
      </w:r>
      <w:r>
        <w:rPr>
          <w:rFonts w:hint="eastAsia"/>
        </w:rPr>
        <w:t>。</w:t>
      </w:r>
    </w:p>
    <w:p w:rsidR="00126CD6" w:rsidRDefault="00126CD6" w:rsidP="00126CD6">
      <w:r>
        <w:t xml:space="preserve"> </w:t>
      </w:r>
    </w:p>
    <w:p w:rsidR="00126CD6" w:rsidRDefault="00126CD6" w:rsidP="00126CD6">
      <w:r>
        <w:t xml:space="preserve">        </w:t>
      </w:r>
      <w:r>
        <w:rPr>
          <w:rFonts w:hint="eastAsia"/>
        </w:rPr>
        <w:t>所述用于连铸中间包工作衬渣线以上的包沿</w:t>
      </w:r>
      <w:r>
        <w:t>1</w:t>
      </w:r>
      <w:r>
        <w:rPr>
          <w:rFonts w:hint="eastAsia"/>
        </w:rPr>
        <w:t>部位的涂抹料，按质量百分比由下述材料组成：按重量百分比由下述材料组成：</w:t>
      </w:r>
      <w:r>
        <w:t>B</w:t>
      </w:r>
      <w:r>
        <w:rPr>
          <w:rFonts w:hint="eastAsia"/>
        </w:rPr>
        <w:t>级料</w:t>
      </w:r>
      <w:r>
        <w:t>30%</w:t>
      </w:r>
      <w:r>
        <w:rPr>
          <w:rFonts w:hint="eastAsia"/>
        </w:rPr>
        <w:t>，</w:t>
      </w:r>
      <w:r>
        <w:t>C</w:t>
      </w:r>
      <w:r>
        <w:rPr>
          <w:rFonts w:hint="eastAsia"/>
        </w:rPr>
        <w:t>级料</w:t>
      </w:r>
      <w:r>
        <w:t>30%</w:t>
      </w:r>
      <w:r>
        <w:rPr>
          <w:rFonts w:hint="eastAsia"/>
        </w:rPr>
        <w:t>，</w:t>
      </w:r>
      <w:r>
        <w:t>0.074mm&lt;</w:t>
      </w:r>
      <w:r>
        <w:rPr>
          <w:rFonts w:hint="eastAsia"/>
        </w:rPr>
        <w:t>粒度≦</w:t>
      </w:r>
      <w:r>
        <w:t>0.083mm</w:t>
      </w:r>
    </w:p>
    <w:p w:rsidR="00126CD6" w:rsidRDefault="00126CD6" w:rsidP="00126CD6">
      <w:r>
        <w:rPr>
          <w:rFonts w:hint="eastAsia"/>
        </w:rPr>
        <w:t>的</w:t>
      </w:r>
      <w:r>
        <w:t>95</w:t>
      </w:r>
      <w:r>
        <w:rPr>
          <w:rFonts w:hint="eastAsia"/>
        </w:rPr>
        <w:t>中档镁砂细粉</w:t>
      </w:r>
      <w:r>
        <w:t>30%</w:t>
      </w:r>
      <w:r>
        <w:rPr>
          <w:rFonts w:hint="eastAsia"/>
        </w:rPr>
        <w:t>，粒度≦</w:t>
      </w:r>
      <w:r>
        <w:t>0.047mm</w:t>
      </w:r>
      <w:r>
        <w:rPr>
          <w:rFonts w:hint="eastAsia"/>
        </w:rPr>
        <w:t>的铝镁尖晶石微粉</w:t>
      </w:r>
      <w:r>
        <w:t>3%</w:t>
      </w:r>
      <w:r>
        <w:rPr>
          <w:rFonts w:hint="eastAsia"/>
        </w:rPr>
        <w:t>，粒度≦</w:t>
      </w:r>
      <w:r>
        <w:t>0.083mm</w:t>
      </w:r>
      <w:r>
        <w:rPr>
          <w:rFonts w:hint="eastAsia"/>
        </w:rPr>
        <w:t>的碳化</w:t>
      </w:r>
    </w:p>
    <w:p w:rsidR="00126CD6" w:rsidRDefault="00126CD6" w:rsidP="00126CD6">
      <w:r>
        <w:rPr>
          <w:rFonts w:hint="eastAsia"/>
        </w:rPr>
        <w:t>硅细粉</w:t>
      </w:r>
      <w:r>
        <w:t>2.5%</w:t>
      </w:r>
      <w:r>
        <w:rPr>
          <w:rFonts w:hint="eastAsia"/>
        </w:rPr>
        <w:t>，</w:t>
      </w:r>
      <w:r>
        <w:t>SiO2</w:t>
      </w:r>
      <w:r>
        <w:rPr>
          <w:rFonts w:hint="eastAsia"/>
        </w:rPr>
        <w:t>超微粉</w:t>
      </w:r>
      <w:r>
        <w:t>1.5%</w:t>
      </w:r>
      <w:r>
        <w:rPr>
          <w:rFonts w:hint="eastAsia"/>
        </w:rPr>
        <w:t>，三聚磷酸钠</w:t>
      </w:r>
      <w:r>
        <w:t>0.9%</w:t>
      </w:r>
      <w:r>
        <w:rPr>
          <w:rFonts w:hint="eastAsia"/>
        </w:rPr>
        <w:t>，软质粘土</w:t>
      </w:r>
      <w:r>
        <w:t>2.05%</w:t>
      </w:r>
      <w:r>
        <w:rPr>
          <w:rFonts w:hint="eastAsia"/>
        </w:rPr>
        <w:t>，耐火纤维</w:t>
      </w:r>
      <w:r>
        <w:t>0.05%</w:t>
      </w:r>
      <w:r>
        <w:rPr>
          <w:rFonts w:hint="eastAsia"/>
        </w:rPr>
        <w:t>。</w:t>
      </w:r>
    </w:p>
    <w:p w:rsidR="00126CD6" w:rsidRDefault="00126CD6" w:rsidP="00126CD6">
      <w:r>
        <w:lastRenderedPageBreak/>
        <w:t xml:space="preserve"> </w:t>
      </w:r>
    </w:p>
    <w:p w:rsidR="00126CD6" w:rsidRDefault="00126CD6" w:rsidP="00126CD6">
      <w:r>
        <w:t xml:space="preserve">        </w:t>
      </w:r>
      <w:r>
        <w:rPr>
          <w:rFonts w:hint="eastAsia"/>
        </w:rPr>
        <w:t>利用上述的干式料、涂抹料进行连铸中间包工作衬的施工，如图</w:t>
      </w:r>
      <w:r>
        <w:t>1</w:t>
      </w:r>
      <w:r>
        <w:rPr>
          <w:rFonts w:hint="eastAsia"/>
        </w:rPr>
        <w:t>所示，步骤如下：</w:t>
      </w:r>
    </w:p>
    <w:p w:rsidR="00126CD6" w:rsidRDefault="00126CD6" w:rsidP="00126CD6">
      <w:r>
        <w:t xml:space="preserve"> </w:t>
      </w:r>
    </w:p>
    <w:p w:rsidR="00126CD6" w:rsidRDefault="00126CD6" w:rsidP="00126CD6">
      <w:r>
        <w:t xml:space="preserve">        1</w:t>
      </w:r>
      <w:r>
        <w:rPr>
          <w:rFonts w:hint="eastAsia"/>
        </w:rPr>
        <w:t>）连铸中间包工作衬所需的干式料、涂抹料的物料制备：将用于连铸中间包工作衬渣线</w:t>
      </w:r>
      <w:r>
        <w:t>2</w:t>
      </w:r>
      <w:r>
        <w:rPr>
          <w:rFonts w:hint="eastAsia"/>
        </w:rPr>
        <w:t>及以下的包壁</w:t>
      </w:r>
      <w:r>
        <w:t>3</w:t>
      </w:r>
      <w:r>
        <w:rPr>
          <w:rFonts w:hint="eastAsia"/>
        </w:rPr>
        <w:t>与包底</w:t>
      </w:r>
      <w:r>
        <w:t>4</w:t>
      </w:r>
      <w:r>
        <w:rPr>
          <w:rFonts w:hint="eastAsia"/>
        </w:rPr>
        <w:t>部位的干式料和用于连铸中间包工作衬渣线以上的包沿</w:t>
      </w:r>
      <w:r>
        <w:t>1</w:t>
      </w:r>
      <w:r>
        <w:rPr>
          <w:rFonts w:hint="eastAsia"/>
        </w:rPr>
        <w:t>部位的涂抹料，按所述的配比称量后，加入混料机内搅匀，干搅</w:t>
      </w:r>
      <w:r>
        <w:t>5</w:t>
      </w:r>
      <w:r>
        <w:rPr>
          <w:rFonts w:hint="eastAsia"/>
        </w:rPr>
        <w:t>分钟，搅拌均匀后，装袋备用。</w:t>
      </w:r>
    </w:p>
    <w:p w:rsidR="00126CD6" w:rsidRDefault="00126CD6" w:rsidP="00126CD6">
      <w:r>
        <w:t xml:space="preserve"> </w:t>
      </w:r>
    </w:p>
    <w:p w:rsidR="00126CD6" w:rsidRDefault="00126CD6" w:rsidP="00126CD6">
      <w:r>
        <w:t xml:space="preserve">        2</w:t>
      </w:r>
      <w:r>
        <w:rPr>
          <w:rFonts w:hint="eastAsia"/>
        </w:rPr>
        <w:t>）工作衬干式料施工胎模准备：施工前对工作衬干式料施工胎模表面清理干净后，均匀刷油备用。</w:t>
      </w:r>
    </w:p>
    <w:p w:rsidR="00126CD6" w:rsidRDefault="00126CD6" w:rsidP="00126CD6">
      <w:r>
        <w:t xml:space="preserve"> </w:t>
      </w:r>
    </w:p>
    <w:p w:rsidR="00126CD6" w:rsidRDefault="00126CD6" w:rsidP="00126CD6">
      <w:r>
        <w:t xml:space="preserve">        3</w:t>
      </w:r>
      <w:r>
        <w:rPr>
          <w:rFonts w:hint="eastAsia"/>
        </w:rPr>
        <w:t>）中间包工作衬包底</w:t>
      </w:r>
      <w:r>
        <w:t>4</w:t>
      </w:r>
      <w:r>
        <w:rPr>
          <w:rFonts w:hint="eastAsia"/>
        </w:rPr>
        <w:t>干式料施工：首先将干式料按照规定的厚度摊平，然后充分捣实，并将表面压平压光。</w:t>
      </w:r>
    </w:p>
    <w:p w:rsidR="00126CD6" w:rsidRDefault="00126CD6" w:rsidP="00126CD6">
      <w:r>
        <w:t xml:space="preserve"> </w:t>
      </w:r>
    </w:p>
    <w:p w:rsidR="00126CD6" w:rsidRDefault="00126CD6" w:rsidP="00126CD6">
      <w:r>
        <w:t xml:space="preserve">        4</w:t>
      </w:r>
      <w:r>
        <w:rPr>
          <w:rFonts w:hint="eastAsia"/>
        </w:rPr>
        <w:t>）将工作衬干式料施工胎模放置到中间包包底</w:t>
      </w:r>
      <w:r>
        <w:t>4</w:t>
      </w:r>
      <w:r>
        <w:rPr>
          <w:rFonts w:hint="eastAsia"/>
        </w:rPr>
        <w:t>干式料上面，保证同一水平面上的胎模侧壁与中间包永久衬</w:t>
      </w:r>
      <w:r>
        <w:t>5</w:t>
      </w:r>
      <w:r>
        <w:rPr>
          <w:rFonts w:hint="eastAsia"/>
        </w:rPr>
        <w:t>的间距相等，以保证包壁</w:t>
      </w:r>
      <w:r>
        <w:t>3</w:t>
      </w:r>
      <w:r>
        <w:rPr>
          <w:rFonts w:hint="eastAsia"/>
        </w:rPr>
        <w:t>部位的干式料的厚度均匀。</w:t>
      </w:r>
    </w:p>
    <w:p w:rsidR="00126CD6" w:rsidRDefault="00126CD6" w:rsidP="00126CD6">
      <w:r>
        <w:t xml:space="preserve"> </w:t>
      </w:r>
    </w:p>
    <w:p w:rsidR="00126CD6" w:rsidRDefault="00126CD6" w:rsidP="00126CD6">
      <w:r>
        <w:t xml:space="preserve">        5</w:t>
      </w:r>
      <w:r>
        <w:rPr>
          <w:rFonts w:hint="eastAsia"/>
        </w:rPr>
        <w:t>）中间包工作衬渣线</w:t>
      </w:r>
      <w:r>
        <w:t>2</w:t>
      </w:r>
      <w:r>
        <w:rPr>
          <w:rFonts w:hint="eastAsia"/>
        </w:rPr>
        <w:t>及以下包壁</w:t>
      </w:r>
      <w:r>
        <w:t>3</w:t>
      </w:r>
      <w:r>
        <w:rPr>
          <w:rFonts w:hint="eastAsia"/>
        </w:rPr>
        <w:t>部位的干式料施工：将干式料均匀填入胎模侧壁与中间包永久衬</w:t>
      </w:r>
      <w:r>
        <w:t>5</w:t>
      </w:r>
      <w:r>
        <w:rPr>
          <w:rFonts w:hint="eastAsia"/>
        </w:rPr>
        <w:t>之间的间隙内，填料后应首先将松散的料层处理均匀，一次填料高度</w:t>
      </w:r>
    </w:p>
    <w:p w:rsidR="00126CD6" w:rsidRDefault="00126CD6" w:rsidP="00126CD6">
      <w:r>
        <w:t>150mm</w:t>
      </w:r>
      <w:r>
        <w:rPr>
          <w:rFonts w:hint="eastAsia"/>
        </w:rPr>
        <w:t>，采用风镐，依序均匀捣打。重复填料、捣打操作直至填料至与中间包工作衬渣线</w:t>
      </w:r>
      <w:r>
        <w:t>2</w:t>
      </w:r>
    </w:p>
    <w:p w:rsidR="00126CD6" w:rsidRDefault="00126CD6" w:rsidP="00126CD6">
      <w:r>
        <w:rPr>
          <w:rFonts w:hint="eastAsia"/>
        </w:rPr>
        <w:t>上沿平齐；</w:t>
      </w:r>
    </w:p>
    <w:p w:rsidR="00126CD6" w:rsidRDefault="00126CD6" w:rsidP="00126CD6">
      <w:r>
        <w:t xml:space="preserve"> </w:t>
      </w:r>
    </w:p>
    <w:p w:rsidR="00126CD6" w:rsidRDefault="00126CD6" w:rsidP="00126CD6">
      <w:r>
        <w:t xml:space="preserve">        6</w:t>
      </w:r>
      <w:r>
        <w:rPr>
          <w:rFonts w:hint="eastAsia"/>
        </w:rPr>
        <w:t>）中间包工作衬干式料成型烘烤，先小火烘烤</w:t>
      </w:r>
      <w:r>
        <w:t>60</w:t>
      </w:r>
      <w:r>
        <w:rPr>
          <w:rFonts w:hint="eastAsia"/>
        </w:rPr>
        <w:t>分钟，火焰长度在</w:t>
      </w:r>
      <w:r>
        <w:t>400</w:t>
      </w:r>
      <w:r>
        <w:rPr>
          <w:rFonts w:hint="eastAsia"/>
        </w:rPr>
        <w:t>～</w:t>
      </w:r>
      <w:r>
        <w:t>450mm</w:t>
      </w:r>
      <w:r>
        <w:rPr>
          <w:rFonts w:hint="eastAsia"/>
        </w:rPr>
        <w:t>，然后中火烘烤</w:t>
      </w:r>
      <w:r>
        <w:t>70</w:t>
      </w:r>
      <w:r>
        <w:rPr>
          <w:rFonts w:hint="eastAsia"/>
        </w:rPr>
        <w:t>分钟，火焰长度在</w:t>
      </w:r>
      <w:r>
        <w:t>600</w:t>
      </w:r>
      <w:r>
        <w:rPr>
          <w:rFonts w:hint="eastAsia"/>
        </w:rPr>
        <w:t>～</w:t>
      </w:r>
      <w:r>
        <w:t>650mm</w:t>
      </w:r>
      <w:r>
        <w:rPr>
          <w:rFonts w:hint="eastAsia"/>
        </w:rPr>
        <w:t>，最高烘烤温度控制在</w:t>
      </w:r>
      <w:r>
        <w:t>220</w:t>
      </w:r>
      <w:r>
        <w:rPr>
          <w:rFonts w:hint="eastAsia"/>
        </w:rPr>
        <w:t>℃。停火后冷却</w:t>
      </w:r>
      <w:r>
        <w:t>8</w:t>
      </w:r>
      <w:r>
        <w:rPr>
          <w:rFonts w:hint="eastAsia"/>
        </w:rPr>
        <w:t>～</w:t>
      </w:r>
      <w:r>
        <w:t>16</w:t>
      </w:r>
      <w:r>
        <w:rPr>
          <w:rFonts w:hint="eastAsia"/>
        </w:rPr>
        <w:t>小时（冬季</w:t>
      </w:r>
      <w:r>
        <w:t>16</w:t>
      </w:r>
      <w:r>
        <w:rPr>
          <w:rFonts w:hint="eastAsia"/>
        </w:rPr>
        <w:t>小时，夏季</w:t>
      </w:r>
      <w:r>
        <w:t>8</w:t>
      </w:r>
      <w:r>
        <w:rPr>
          <w:rFonts w:hint="eastAsia"/>
        </w:rPr>
        <w:t>小时，春</w:t>
      </w:r>
      <w:r>
        <w:t>11</w:t>
      </w:r>
      <w:r>
        <w:rPr>
          <w:rFonts w:hint="eastAsia"/>
        </w:rPr>
        <w:t>小时、秋季</w:t>
      </w:r>
      <w:r>
        <w:t>12</w:t>
      </w:r>
      <w:r>
        <w:rPr>
          <w:rFonts w:hint="eastAsia"/>
        </w:rPr>
        <w:t>小时），把干式料施工胎模从中间包内提出。</w:t>
      </w:r>
    </w:p>
    <w:p w:rsidR="00126CD6" w:rsidRDefault="00126CD6" w:rsidP="00126CD6">
      <w:r>
        <w:t xml:space="preserve"> </w:t>
      </w:r>
    </w:p>
    <w:p w:rsidR="00126CD6" w:rsidRDefault="00126CD6" w:rsidP="00126CD6">
      <w:r>
        <w:t xml:space="preserve">        7</w:t>
      </w:r>
      <w:r>
        <w:rPr>
          <w:rFonts w:hint="eastAsia"/>
        </w:rPr>
        <w:t>）中间包工作衬渣线以上的包沿</w:t>
      </w:r>
      <w:r>
        <w:t>1</w:t>
      </w:r>
      <w:r>
        <w:rPr>
          <w:rFonts w:hint="eastAsia"/>
        </w:rPr>
        <w:t>部位的涂抹料施工：将涂抹料加入混料机内，干搅</w:t>
      </w:r>
      <w:r>
        <w:t>2</w:t>
      </w:r>
      <w:r>
        <w:rPr>
          <w:rFonts w:hint="eastAsia"/>
        </w:rPr>
        <w:t>分钟后，加入涂抹料总重</w:t>
      </w:r>
      <w:r>
        <w:t>12%</w:t>
      </w:r>
      <w:r>
        <w:rPr>
          <w:rFonts w:hint="eastAsia"/>
        </w:rPr>
        <w:t>的水，搅拌</w:t>
      </w:r>
      <w:r>
        <w:t>4</w:t>
      </w:r>
      <w:r>
        <w:rPr>
          <w:rFonts w:hint="eastAsia"/>
        </w:rPr>
        <w:t>分钟，搅拌均匀，采用抹子均匀涂抹在包沿</w:t>
      </w:r>
      <w:r>
        <w:t>1</w:t>
      </w:r>
      <w:r>
        <w:rPr>
          <w:rFonts w:hint="eastAsia"/>
        </w:rPr>
        <w:t>部位，自然养生</w:t>
      </w:r>
      <w:r>
        <w:t>8</w:t>
      </w:r>
      <w:r>
        <w:rPr>
          <w:rFonts w:hint="eastAsia"/>
        </w:rPr>
        <w:t>小时，连铸中间包工作衬的制备完成。</w:t>
      </w:r>
    </w:p>
    <w:p w:rsidR="00126CD6" w:rsidRDefault="00126CD6" w:rsidP="00126CD6">
      <w:r>
        <w:t xml:space="preserve"> </w:t>
      </w:r>
    </w:p>
    <w:p w:rsidR="00126CD6" w:rsidRDefault="00126CD6" w:rsidP="00126CD6">
      <w:r>
        <w:t xml:space="preserve">        </w:t>
      </w:r>
      <w:r>
        <w:rPr>
          <w:rFonts w:hint="eastAsia"/>
        </w:rPr>
        <w:t>实施例</w:t>
      </w:r>
      <w:r>
        <w:t>2</w:t>
      </w:r>
      <w:r>
        <w:rPr>
          <w:rFonts w:hint="eastAsia"/>
        </w:rPr>
        <w:t>：如实施例</w:t>
      </w:r>
      <w:r>
        <w:t>1</w:t>
      </w:r>
      <w:r>
        <w:rPr>
          <w:rFonts w:hint="eastAsia"/>
        </w:rPr>
        <w:t>所述，不同之处在于：</w:t>
      </w:r>
    </w:p>
    <w:p w:rsidR="00126CD6" w:rsidRDefault="00126CD6" w:rsidP="00126CD6">
      <w:r>
        <w:t xml:space="preserve"> </w:t>
      </w:r>
    </w:p>
    <w:p w:rsidR="00126CD6" w:rsidRDefault="00126CD6" w:rsidP="00126CD6">
      <w:r>
        <w:t xml:space="preserve">        </w:t>
      </w:r>
      <w:r>
        <w:rPr>
          <w:rFonts w:hint="eastAsia"/>
        </w:rPr>
        <w:t>所述用于连铸中间包工作衬渣线</w:t>
      </w:r>
      <w:r>
        <w:t>2</w:t>
      </w:r>
      <w:r>
        <w:rPr>
          <w:rFonts w:hint="eastAsia"/>
        </w:rPr>
        <w:t>及以下的包壁</w:t>
      </w:r>
      <w:r>
        <w:t>3</w:t>
      </w:r>
      <w:r>
        <w:rPr>
          <w:rFonts w:hint="eastAsia"/>
        </w:rPr>
        <w:t>与包底</w:t>
      </w:r>
      <w:r>
        <w:t>4</w:t>
      </w:r>
      <w:r>
        <w:rPr>
          <w:rFonts w:hint="eastAsia"/>
        </w:rPr>
        <w:t>部位的干式料，按质量百分比由下述材料组成：</w:t>
      </w:r>
      <w:r>
        <w:t>A</w:t>
      </w:r>
      <w:r>
        <w:rPr>
          <w:rFonts w:hint="eastAsia"/>
        </w:rPr>
        <w:t>级料</w:t>
      </w:r>
      <w:r>
        <w:t>5%</w:t>
      </w:r>
      <w:r>
        <w:rPr>
          <w:rFonts w:hint="eastAsia"/>
        </w:rPr>
        <w:t>，</w:t>
      </w:r>
      <w:r>
        <w:t>B</w:t>
      </w:r>
      <w:r>
        <w:rPr>
          <w:rFonts w:hint="eastAsia"/>
        </w:rPr>
        <w:t>级料</w:t>
      </w:r>
      <w:r>
        <w:t>10%</w:t>
      </w:r>
      <w:r>
        <w:rPr>
          <w:rFonts w:hint="eastAsia"/>
        </w:rPr>
        <w:t>，</w:t>
      </w:r>
      <w:r>
        <w:t>3mm</w:t>
      </w:r>
      <w:r>
        <w:rPr>
          <w:rFonts w:hint="eastAsia"/>
        </w:rPr>
        <w:t>≦粒度</w:t>
      </w:r>
      <w:r>
        <w:t>&lt;5mm</w:t>
      </w:r>
      <w:r>
        <w:rPr>
          <w:rFonts w:hint="eastAsia"/>
        </w:rPr>
        <w:t>的高纯镁砂</w:t>
      </w:r>
      <w:r>
        <w:t>15%</w:t>
      </w:r>
      <w:r>
        <w:rPr>
          <w:rFonts w:hint="eastAsia"/>
        </w:rPr>
        <w:t>，</w:t>
      </w:r>
      <w:r>
        <w:t>1mm</w:t>
      </w:r>
    </w:p>
    <w:p w:rsidR="00126CD6" w:rsidRDefault="00126CD6" w:rsidP="00126CD6">
      <w:r>
        <w:rPr>
          <w:rFonts w:hint="eastAsia"/>
        </w:rPr>
        <w:t>≦粒度</w:t>
      </w:r>
      <w:r>
        <w:t>&lt;3mm</w:t>
      </w:r>
      <w:r>
        <w:rPr>
          <w:rFonts w:hint="eastAsia"/>
        </w:rPr>
        <w:t>的高纯镁砂</w:t>
      </w:r>
      <w:r>
        <w:t>15%</w:t>
      </w:r>
      <w:r>
        <w:rPr>
          <w:rFonts w:hint="eastAsia"/>
        </w:rPr>
        <w:t>，</w:t>
      </w:r>
      <w:r>
        <w:t>0.083mm&lt;</w:t>
      </w:r>
      <w:r>
        <w:rPr>
          <w:rFonts w:hint="eastAsia"/>
        </w:rPr>
        <w:t>粒度</w:t>
      </w:r>
      <w:r>
        <w:t>&lt;1mm</w:t>
      </w:r>
      <w:r>
        <w:rPr>
          <w:rFonts w:hint="eastAsia"/>
        </w:rPr>
        <w:t>的高纯镁砂</w:t>
      </w:r>
      <w:r>
        <w:t>24%</w:t>
      </w:r>
      <w:r>
        <w:rPr>
          <w:rFonts w:hint="eastAsia"/>
        </w:rPr>
        <w:t>，</w:t>
      </w:r>
      <w:r>
        <w:t>0.074mm&lt;</w:t>
      </w:r>
      <w:r>
        <w:rPr>
          <w:rFonts w:hint="eastAsia"/>
        </w:rPr>
        <w:t>粒度≦</w:t>
      </w:r>
    </w:p>
    <w:p w:rsidR="00126CD6" w:rsidRDefault="00126CD6" w:rsidP="00126CD6">
      <w:r>
        <w:t>0.083mm</w:t>
      </w:r>
      <w:r>
        <w:rPr>
          <w:rFonts w:hint="eastAsia"/>
        </w:rPr>
        <w:t>的电熔镁砂细粉</w:t>
      </w:r>
      <w:r>
        <w:t>6.5%</w:t>
      </w:r>
      <w:r>
        <w:rPr>
          <w:rFonts w:hint="eastAsia"/>
        </w:rPr>
        <w:t>，</w:t>
      </w:r>
      <w:r>
        <w:t>0.074mm&lt;</w:t>
      </w:r>
      <w:r>
        <w:rPr>
          <w:rFonts w:hint="eastAsia"/>
        </w:rPr>
        <w:t>粒度≦</w:t>
      </w:r>
      <w:r>
        <w:t>0.083mm</w:t>
      </w:r>
      <w:r>
        <w:rPr>
          <w:rFonts w:hint="eastAsia"/>
        </w:rPr>
        <w:t>的</w:t>
      </w:r>
      <w:r>
        <w:t>95</w:t>
      </w:r>
      <w:r>
        <w:rPr>
          <w:rFonts w:hint="eastAsia"/>
        </w:rPr>
        <w:t>中档镁砂细粉</w:t>
      </w:r>
      <w:r>
        <w:t>4%</w:t>
      </w:r>
      <w:r>
        <w:rPr>
          <w:rFonts w:hint="eastAsia"/>
        </w:rPr>
        <w:t>，粒度≦</w:t>
      </w:r>
    </w:p>
    <w:p w:rsidR="00126CD6" w:rsidRDefault="00126CD6" w:rsidP="00126CD6">
      <w:r>
        <w:t>0.047mm</w:t>
      </w:r>
      <w:r>
        <w:rPr>
          <w:rFonts w:hint="eastAsia"/>
        </w:rPr>
        <w:t>的电熔镁砂微粉</w:t>
      </w:r>
      <w:r>
        <w:t>8%</w:t>
      </w:r>
      <w:r>
        <w:rPr>
          <w:rFonts w:hint="eastAsia"/>
        </w:rPr>
        <w:t>，粒度≦</w:t>
      </w:r>
      <w:r>
        <w:t>0.047mm</w:t>
      </w:r>
      <w:r>
        <w:rPr>
          <w:rFonts w:hint="eastAsia"/>
        </w:rPr>
        <w:t>的铝镁尖晶石微粉</w:t>
      </w:r>
      <w:r>
        <w:t>5%</w:t>
      </w:r>
      <w:r>
        <w:rPr>
          <w:rFonts w:hint="eastAsia"/>
        </w:rPr>
        <w:t>，粒度≦</w:t>
      </w:r>
      <w:r>
        <w:t>0.083mm</w:t>
      </w:r>
      <w:r>
        <w:rPr>
          <w:rFonts w:hint="eastAsia"/>
        </w:rPr>
        <w:t>的</w:t>
      </w:r>
    </w:p>
    <w:p w:rsidR="00126CD6" w:rsidRDefault="00126CD6" w:rsidP="00126CD6">
      <w:r>
        <w:rPr>
          <w:rFonts w:hint="eastAsia"/>
        </w:rPr>
        <w:t>碳化硅细粉</w:t>
      </w:r>
      <w:r>
        <w:t>1.8%</w:t>
      </w:r>
      <w:r>
        <w:rPr>
          <w:rFonts w:hint="eastAsia"/>
        </w:rPr>
        <w:t>，粒度≦</w:t>
      </w:r>
      <w:r>
        <w:t>0.083mm</w:t>
      </w:r>
      <w:r>
        <w:rPr>
          <w:rFonts w:hint="eastAsia"/>
        </w:rPr>
        <w:t>的金属硅细粉</w:t>
      </w:r>
      <w:r>
        <w:t>1.0%</w:t>
      </w:r>
      <w:r>
        <w:rPr>
          <w:rFonts w:hint="eastAsia"/>
        </w:rPr>
        <w:t>，三聚磷酸钠</w:t>
      </w:r>
      <w:r>
        <w:t>0.2%</w:t>
      </w:r>
      <w:r>
        <w:rPr>
          <w:rFonts w:hint="eastAsia"/>
        </w:rPr>
        <w:t>，粒度≦</w:t>
      </w:r>
      <w:r>
        <w:t>0.083mm</w:t>
      </w:r>
    </w:p>
    <w:p w:rsidR="00126CD6" w:rsidRDefault="00126CD6" w:rsidP="00126CD6">
      <w:r>
        <w:rPr>
          <w:rFonts w:hint="eastAsia"/>
        </w:rPr>
        <w:t>的固体酚醛树脂</w:t>
      </w:r>
      <w:r>
        <w:t>4.5%</w:t>
      </w:r>
      <w:r>
        <w:rPr>
          <w:rFonts w:hint="eastAsia"/>
        </w:rPr>
        <w:t>。</w:t>
      </w:r>
    </w:p>
    <w:p w:rsidR="00126CD6" w:rsidRDefault="00126CD6" w:rsidP="00126CD6">
      <w:r>
        <w:t xml:space="preserve"> </w:t>
      </w:r>
    </w:p>
    <w:p w:rsidR="00126CD6" w:rsidRDefault="00126CD6" w:rsidP="00126CD6">
      <w:r>
        <w:t xml:space="preserve">        </w:t>
      </w:r>
      <w:r>
        <w:rPr>
          <w:rFonts w:hint="eastAsia"/>
        </w:rPr>
        <w:t>所述用于连铸中间包工作衬渣线以上的包沿</w:t>
      </w:r>
      <w:r>
        <w:t>1</w:t>
      </w:r>
      <w:r>
        <w:rPr>
          <w:rFonts w:hint="eastAsia"/>
        </w:rPr>
        <w:t>部位的涂抹料，按质量百分比由下述材料组成：按重量百分比由下述材料组成：</w:t>
      </w:r>
      <w:r>
        <w:t>B</w:t>
      </w:r>
      <w:r>
        <w:rPr>
          <w:rFonts w:hint="eastAsia"/>
        </w:rPr>
        <w:t>级料</w:t>
      </w:r>
      <w:r>
        <w:t>35%</w:t>
      </w:r>
      <w:r>
        <w:rPr>
          <w:rFonts w:hint="eastAsia"/>
        </w:rPr>
        <w:t>，</w:t>
      </w:r>
      <w:r>
        <w:t>C</w:t>
      </w:r>
      <w:r>
        <w:rPr>
          <w:rFonts w:hint="eastAsia"/>
        </w:rPr>
        <w:t>级料</w:t>
      </w:r>
      <w:r>
        <w:t>25%</w:t>
      </w:r>
      <w:r>
        <w:rPr>
          <w:rFonts w:hint="eastAsia"/>
        </w:rPr>
        <w:t>，</w:t>
      </w:r>
      <w:r>
        <w:t>0.074mm&lt;</w:t>
      </w:r>
      <w:r>
        <w:rPr>
          <w:rFonts w:hint="eastAsia"/>
        </w:rPr>
        <w:t>粒度≦</w:t>
      </w:r>
      <w:r>
        <w:t>0.083mm</w:t>
      </w:r>
    </w:p>
    <w:p w:rsidR="00126CD6" w:rsidRDefault="00126CD6" w:rsidP="00126CD6">
      <w:r>
        <w:rPr>
          <w:rFonts w:hint="eastAsia"/>
        </w:rPr>
        <w:t>的</w:t>
      </w:r>
      <w:r>
        <w:t>95</w:t>
      </w:r>
      <w:r>
        <w:rPr>
          <w:rFonts w:hint="eastAsia"/>
        </w:rPr>
        <w:t>中档镁砂细粉</w:t>
      </w:r>
      <w:r>
        <w:t>26.5%</w:t>
      </w:r>
      <w:r>
        <w:rPr>
          <w:rFonts w:hint="eastAsia"/>
        </w:rPr>
        <w:t>，粒度≦</w:t>
      </w:r>
      <w:r>
        <w:t>0.047mm</w:t>
      </w:r>
      <w:r>
        <w:rPr>
          <w:rFonts w:hint="eastAsia"/>
        </w:rPr>
        <w:t>的铝镁尖晶石微粉</w:t>
      </w:r>
      <w:r>
        <w:t>5%</w:t>
      </w:r>
      <w:r>
        <w:rPr>
          <w:rFonts w:hint="eastAsia"/>
        </w:rPr>
        <w:t>，粒度≦</w:t>
      </w:r>
      <w:r>
        <w:t>0.083mm</w:t>
      </w:r>
      <w:r>
        <w:rPr>
          <w:rFonts w:hint="eastAsia"/>
        </w:rPr>
        <w:t>的碳</w:t>
      </w:r>
    </w:p>
    <w:p w:rsidR="00126CD6" w:rsidRDefault="00126CD6" w:rsidP="00126CD6">
      <w:r>
        <w:rPr>
          <w:rFonts w:hint="eastAsia"/>
        </w:rPr>
        <w:lastRenderedPageBreak/>
        <w:t>化硅细粉</w:t>
      </w:r>
      <w:r>
        <w:t>1.5%</w:t>
      </w:r>
      <w:r>
        <w:rPr>
          <w:rFonts w:hint="eastAsia"/>
        </w:rPr>
        <w:t>，</w:t>
      </w:r>
      <w:r>
        <w:t>SiO2</w:t>
      </w:r>
      <w:r>
        <w:rPr>
          <w:rFonts w:hint="eastAsia"/>
        </w:rPr>
        <w:t>超微粉</w:t>
      </w:r>
      <w:r>
        <w:t>2.4%</w:t>
      </w:r>
      <w:r>
        <w:rPr>
          <w:rFonts w:hint="eastAsia"/>
        </w:rPr>
        <w:t>，三聚磷酸钠</w:t>
      </w:r>
      <w:r>
        <w:t>0.5%</w:t>
      </w:r>
      <w:r>
        <w:rPr>
          <w:rFonts w:hint="eastAsia"/>
        </w:rPr>
        <w:t>，软质黏土</w:t>
      </w:r>
      <w:r>
        <w:t>4%</w:t>
      </w:r>
      <w:r>
        <w:rPr>
          <w:rFonts w:hint="eastAsia"/>
        </w:rPr>
        <w:t>，耐火纤维</w:t>
      </w:r>
      <w:r>
        <w:t>0.1%</w:t>
      </w:r>
      <w:r>
        <w:rPr>
          <w:rFonts w:hint="eastAsia"/>
        </w:rPr>
        <w:t>。</w:t>
      </w:r>
    </w:p>
    <w:p w:rsidR="00126CD6" w:rsidRDefault="00126CD6" w:rsidP="00126CD6"/>
    <w:p w:rsidR="00C55478" w:rsidRDefault="00C55478"/>
    <w:sectPr w:rsidR="00C554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5478" w:rsidRDefault="00C55478" w:rsidP="00126CD6">
      <w:r>
        <w:separator/>
      </w:r>
    </w:p>
  </w:endnote>
  <w:endnote w:type="continuationSeparator" w:id="1">
    <w:p w:rsidR="00C55478" w:rsidRDefault="00C55478" w:rsidP="00126C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5478" w:rsidRDefault="00C55478" w:rsidP="00126CD6">
      <w:r>
        <w:separator/>
      </w:r>
    </w:p>
  </w:footnote>
  <w:footnote w:type="continuationSeparator" w:id="1">
    <w:p w:rsidR="00C55478" w:rsidRDefault="00C55478" w:rsidP="00126C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6CD6"/>
    <w:rsid w:val="00126CD6"/>
    <w:rsid w:val="00C55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C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26C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26CD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26C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26CD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1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381</Words>
  <Characters>2175</Characters>
  <Application>Microsoft Office Word</Application>
  <DocSecurity>0</DocSecurity>
  <Lines>18</Lines>
  <Paragraphs>5</Paragraphs>
  <ScaleCrop>false</ScaleCrop>
  <Company>Sky123.Org</Company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2014-07-28T03:28:00Z</dcterms:created>
  <dcterms:modified xsi:type="dcterms:W3CDTF">2014-07-28T03:28:00Z</dcterms:modified>
</cp:coreProperties>
</file>