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41" w:rsidRPr="00497441" w:rsidRDefault="00497441" w:rsidP="00497441">
      <w:pPr>
        <w:jc w:val="center"/>
        <w:rPr>
          <w:rFonts w:hint="eastAsia"/>
          <w:b/>
        </w:rPr>
      </w:pPr>
      <w:r w:rsidRPr="00497441">
        <w:rPr>
          <w:rFonts w:hint="eastAsia"/>
          <w:b/>
        </w:rPr>
        <w:t>具体实施方式</w:t>
      </w:r>
    </w:p>
    <w:p w:rsidR="00497441" w:rsidRDefault="00497441" w:rsidP="0049744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以下实施例详细说明了本发明。</w:t>
      </w:r>
      <w:r>
        <w:rPr>
          <w:rFonts w:hint="eastAsia"/>
        </w:rPr>
        <w:t xml:space="preserve">  </w:t>
      </w:r>
    </w:p>
    <w:p w:rsidR="00497441" w:rsidRDefault="00497441" w:rsidP="0049744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497441" w:rsidRDefault="00497441" w:rsidP="0049744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将碳化硅</w:t>
      </w:r>
      <w:r>
        <w:rPr>
          <w:rFonts w:hint="eastAsia"/>
        </w:rPr>
        <w:t>83</w:t>
      </w:r>
      <w:r>
        <w:rPr>
          <w:rFonts w:hint="eastAsia"/>
        </w:rPr>
        <w:t>份，</w:t>
      </w:r>
      <w:r>
        <w:rPr>
          <w:rFonts w:hint="eastAsia"/>
        </w:rPr>
        <w:t>0-0.074mm</w:t>
      </w:r>
      <w:r>
        <w:rPr>
          <w:rFonts w:hint="eastAsia"/>
        </w:rPr>
        <w:t>的金属硅粉</w:t>
      </w:r>
      <w:r>
        <w:rPr>
          <w:rFonts w:hint="eastAsia"/>
        </w:rPr>
        <w:t>9</w:t>
      </w:r>
      <w:r>
        <w:rPr>
          <w:rFonts w:hint="eastAsia"/>
        </w:rPr>
        <w:t>份，水硬性氧化铝</w:t>
      </w:r>
      <w:r>
        <w:rPr>
          <w:rFonts w:hint="eastAsia"/>
        </w:rPr>
        <w:t>3</w:t>
      </w:r>
      <w:r>
        <w:rPr>
          <w:rFonts w:hint="eastAsia"/>
        </w:rPr>
        <w:t>份，二氧化硅微粉</w:t>
      </w:r>
      <w:r>
        <w:rPr>
          <w:rFonts w:hint="eastAsia"/>
        </w:rPr>
        <w:t>5</w:t>
      </w:r>
      <w:r>
        <w:rPr>
          <w:rFonts w:hint="eastAsia"/>
        </w:rPr>
        <w:t>份，总份数为</w:t>
      </w:r>
      <w:r>
        <w:rPr>
          <w:rFonts w:hint="eastAsia"/>
        </w:rPr>
        <w:t>100</w:t>
      </w:r>
      <w:r>
        <w:rPr>
          <w:rFonts w:hint="eastAsia"/>
        </w:rPr>
        <w:t>份，外加三聚磷酸钠</w:t>
      </w:r>
      <w:r>
        <w:rPr>
          <w:rFonts w:hint="eastAsia"/>
        </w:rPr>
        <w:t>0.006</w:t>
      </w:r>
      <w:r>
        <w:rPr>
          <w:rFonts w:hint="eastAsia"/>
        </w:rPr>
        <w:t>％，外加六偏磷酸钠</w:t>
      </w:r>
      <w:r>
        <w:rPr>
          <w:rFonts w:hint="eastAsia"/>
        </w:rPr>
        <w:t>0.009</w:t>
      </w:r>
      <w:r>
        <w:rPr>
          <w:rFonts w:hint="eastAsia"/>
        </w:rPr>
        <w:t>％加入砂浆搅拌机搅拌</w:t>
      </w:r>
      <w:r>
        <w:rPr>
          <w:rFonts w:hint="eastAsia"/>
        </w:rPr>
        <w:t>1min</w:t>
      </w:r>
      <w:r>
        <w:rPr>
          <w:rFonts w:hint="eastAsia"/>
        </w:rPr>
        <w:t>。搅拌后加入</w:t>
      </w:r>
      <w:r>
        <w:rPr>
          <w:rFonts w:hint="eastAsia"/>
        </w:rPr>
        <w:t>4.7</w:t>
      </w:r>
      <w:r>
        <w:rPr>
          <w:rFonts w:hint="eastAsia"/>
        </w:rPr>
        <w:t>％</w:t>
      </w:r>
      <w:r>
        <w:rPr>
          <w:rFonts w:hint="eastAsia"/>
        </w:rPr>
        <w:t>(</w:t>
      </w:r>
      <w:r>
        <w:rPr>
          <w:rFonts w:hint="eastAsia"/>
        </w:rPr>
        <w:t>外加</w:t>
      </w:r>
      <w:r>
        <w:rPr>
          <w:rFonts w:hint="eastAsia"/>
        </w:rPr>
        <w:t>)</w:t>
      </w:r>
      <w:r>
        <w:rPr>
          <w:rFonts w:hint="eastAsia"/>
        </w:rPr>
        <w:t>的水，水加完后再搅拌</w:t>
      </w:r>
      <w:r>
        <w:rPr>
          <w:rFonts w:hint="eastAsia"/>
        </w:rPr>
        <w:t>3min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497441" w:rsidRDefault="00497441" w:rsidP="0049744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</w:t>
      </w:r>
      <w:r>
        <w:rPr>
          <w:rFonts w:hint="eastAsia"/>
        </w:rPr>
        <w:t>3-5mm</w:t>
      </w:r>
      <w:r>
        <w:rPr>
          <w:rFonts w:hint="eastAsia"/>
        </w:rPr>
        <w:t>的碳化硅颗粒</w:t>
      </w:r>
      <w:r>
        <w:rPr>
          <w:rFonts w:hint="eastAsia"/>
        </w:rPr>
        <w:t>20</w:t>
      </w:r>
      <w:r>
        <w:rPr>
          <w:rFonts w:hint="eastAsia"/>
        </w:rPr>
        <w:t>份，</w:t>
      </w:r>
      <w:r>
        <w:rPr>
          <w:rFonts w:hint="eastAsia"/>
        </w:rPr>
        <w:t>1-3mm</w:t>
      </w:r>
      <w:r>
        <w:rPr>
          <w:rFonts w:hint="eastAsia"/>
        </w:rPr>
        <w:t>的碳化硅颗粒</w:t>
      </w:r>
      <w:r>
        <w:rPr>
          <w:rFonts w:hint="eastAsia"/>
        </w:rPr>
        <w:t>26</w:t>
      </w:r>
      <w:r>
        <w:rPr>
          <w:rFonts w:hint="eastAsia"/>
        </w:rPr>
        <w:t>份，</w:t>
      </w:r>
      <w:r>
        <w:rPr>
          <w:rFonts w:hint="eastAsia"/>
        </w:rPr>
        <w:t>0.074-1mm</w:t>
      </w:r>
      <w:r>
        <w:rPr>
          <w:rFonts w:hint="eastAsia"/>
        </w:rPr>
        <w:t>的碳化硅颗粒</w:t>
      </w:r>
      <w:r>
        <w:rPr>
          <w:rFonts w:hint="eastAsia"/>
        </w:rPr>
        <w:t>21</w:t>
      </w:r>
      <w:r>
        <w:rPr>
          <w:rFonts w:hint="eastAsia"/>
        </w:rPr>
        <w:t>份，</w:t>
      </w:r>
      <w:r>
        <w:rPr>
          <w:rFonts w:hint="eastAsia"/>
        </w:rPr>
        <w:t>0.044mm-0.074mm</w:t>
      </w:r>
      <w:r>
        <w:rPr>
          <w:rFonts w:hint="eastAsia"/>
        </w:rPr>
        <w:t>的碳化硅</w:t>
      </w:r>
      <w:r>
        <w:rPr>
          <w:rFonts w:hint="eastAsia"/>
        </w:rPr>
        <w:t>8</w:t>
      </w:r>
      <w:r>
        <w:rPr>
          <w:rFonts w:hint="eastAsia"/>
        </w:rPr>
        <w:t>份，</w:t>
      </w:r>
      <w:r>
        <w:rPr>
          <w:rFonts w:hint="eastAsia"/>
        </w:rPr>
        <w:t>0-0.044mm</w:t>
      </w:r>
      <w:r>
        <w:rPr>
          <w:rFonts w:hint="eastAsia"/>
        </w:rPr>
        <w:t>的碳化硅</w:t>
      </w:r>
      <w:r>
        <w:rPr>
          <w:rFonts w:hint="eastAsia"/>
        </w:rPr>
        <w:t>8</w:t>
      </w:r>
      <w:r>
        <w:rPr>
          <w:rFonts w:hint="eastAsia"/>
        </w:rPr>
        <w:t>份。</w:t>
      </w:r>
      <w:r>
        <w:rPr>
          <w:rFonts w:hint="eastAsia"/>
        </w:rPr>
        <w:t xml:space="preserve">  </w:t>
      </w:r>
    </w:p>
    <w:p w:rsidR="00497441" w:rsidRDefault="00497441" w:rsidP="0049744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497441" w:rsidRDefault="00497441" w:rsidP="0049744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将碳化硅</w:t>
      </w:r>
      <w:r>
        <w:rPr>
          <w:rFonts w:hint="eastAsia"/>
        </w:rPr>
        <w:t>83</w:t>
      </w:r>
      <w:r>
        <w:rPr>
          <w:rFonts w:hint="eastAsia"/>
        </w:rPr>
        <w:t>份，</w:t>
      </w:r>
      <w:r>
        <w:rPr>
          <w:rFonts w:hint="eastAsia"/>
        </w:rPr>
        <w:t>0-0.044mm</w:t>
      </w:r>
      <w:r>
        <w:rPr>
          <w:rFonts w:hint="eastAsia"/>
        </w:rPr>
        <w:t>和</w:t>
      </w:r>
      <w:r>
        <w:rPr>
          <w:rFonts w:hint="eastAsia"/>
        </w:rPr>
        <w:t>0.044mm-0.074mm</w:t>
      </w:r>
      <w:r>
        <w:rPr>
          <w:rFonts w:hint="eastAsia"/>
        </w:rPr>
        <w:t>的金属硅粉各</w:t>
      </w:r>
      <w:r>
        <w:rPr>
          <w:rFonts w:hint="eastAsia"/>
        </w:rPr>
        <w:t>4.5</w:t>
      </w:r>
      <w:r>
        <w:rPr>
          <w:rFonts w:hint="eastAsia"/>
        </w:rPr>
        <w:t>份，水硬性氧化铝</w:t>
      </w:r>
      <w:r>
        <w:rPr>
          <w:rFonts w:hint="eastAsia"/>
        </w:rPr>
        <w:t>3</w:t>
      </w:r>
      <w:r>
        <w:rPr>
          <w:rFonts w:hint="eastAsia"/>
        </w:rPr>
        <w:t>份，二氧化硅微粉</w:t>
      </w:r>
      <w:r>
        <w:rPr>
          <w:rFonts w:hint="eastAsia"/>
        </w:rPr>
        <w:t>5</w:t>
      </w:r>
      <w:r>
        <w:rPr>
          <w:rFonts w:hint="eastAsia"/>
        </w:rPr>
        <w:t>份，总份数为</w:t>
      </w:r>
      <w:r>
        <w:rPr>
          <w:rFonts w:hint="eastAsia"/>
        </w:rPr>
        <w:t>100</w:t>
      </w:r>
      <w:r>
        <w:rPr>
          <w:rFonts w:hint="eastAsia"/>
        </w:rPr>
        <w:t>份，外加三聚磷酸钠</w:t>
      </w:r>
      <w:r>
        <w:rPr>
          <w:rFonts w:hint="eastAsia"/>
        </w:rPr>
        <w:t>0.006</w:t>
      </w:r>
      <w:r>
        <w:rPr>
          <w:rFonts w:hint="eastAsia"/>
        </w:rPr>
        <w:t>％，外加六偏磷酸钠</w:t>
      </w:r>
      <w:r>
        <w:rPr>
          <w:rFonts w:hint="eastAsia"/>
        </w:rPr>
        <w:t>0.009</w:t>
      </w:r>
      <w:r>
        <w:rPr>
          <w:rFonts w:hint="eastAsia"/>
        </w:rPr>
        <w:t>％加入砂浆搅拌机搅拌</w:t>
      </w:r>
      <w:r>
        <w:rPr>
          <w:rFonts w:hint="eastAsia"/>
        </w:rPr>
        <w:t>1min</w:t>
      </w:r>
      <w:r>
        <w:rPr>
          <w:rFonts w:hint="eastAsia"/>
        </w:rPr>
        <w:t>。搅拌后加入</w:t>
      </w:r>
      <w:r>
        <w:rPr>
          <w:rFonts w:hint="eastAsia"/>
        </w:rPr>
        <w:t>4.7</w:t>
      </w:r>
      <w:r>
        <w:rPr>
          <w:rFonts w:hint="eastAsia"/>
        </w:rPr>
        <w:t>％</w:t>
      </w:r>
      <w:r>
        <w:rPr>
          <w:rFonts w:hint="eastAsia"/>
        </w:rPr>
        <w:t>(</w:t>
      </w:r>
      <w:r>
        <w:rPr>
          <w:rFonts w:hint="eastAsia"/>
        </w:rPr>
        <w:t>外加</w:t>
      </w:r>
      <w:r>
        <w:rPr>
          <w:rFonts w:hint="eastAsia"/>
        </w:rPr>
        <w:t>)</w:t>
      </w:r>
      <w:r>
        <w:rPr>
          <w:rFonts w:hint="eastAsia"/>
        </w:rPr>
        <w:t>的水，水加完后再搅拌</w:t>
      </w:r>
      <w:r>
        <w:rPr>
          <w:rFonts w:hint="eastAsia"/>
        </w:rPr>
        <w:t>3min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497441" w:rsidRDefault="00497441" w:rsidP="0049744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</w:t>
      </w:r>
      <w:r>
        <w:rPr>
          <w:rFonts w:hint="eastAsia"/>
        </w:rPr>
        <w:t>3-5mm</w:t>
      </w:r>
      <w:r>
        <w:rPr>
          <w:rFonts w:hint="eastAsia"/>
        </w:rPr>
        <w:t>的碳化硅颗粒</w:t>
      </w:r>
      <w:r>
        <w:rPr>
          <w:rFonts w:hint="eastAsia"/>
        </w:rPr>
        <w:t>20</w:t>
      </w:r>
      <w:r>
        <w:rPr>
          <w:rFonts w:hint="eastAsia"/>
        </w:rPr>
        <w:t>份，</w:t>
      </w:r>
      <w:r>
        <w:rPr>
          <w:rFonts w:hint="eastAsia"/>
        </w:rPr>
        <w:t>1-3mm</w:t>
      </w:r>
      <w:r>
        <w:rPr>
          <w:rFonts w:hint="eastAsia"/>
        </w:rPr>
        <w:t>的碳化硅颗粒</w:t>
      </w:r>
      <w:r>
        <w:rPr>
          <w:rFonts w:hint="eastAsia"/>
        </w:rPr>
        <w:t>26</w:t>
      </w:r>
      <w:r>
        <w:rPr>
          <w:rFonts w:hint="eastAsia"/>
        </w:rPr>
        <w:t>份，</w:t>
      </w:r>
      <w:r>
        <w:rPr>
          <w:rFonts w:hint="eastAsia"/>
        </w:rPr>
        <w:t>0.074-1mm</w:t>
      </w:r>
      <w:r>
        <w:rPr>
          <w:rFonts w:hint="eastAsia"/>
        </w:rPr>
        <w:t>的碳化硅颗粒</w:t>
      </w:r>
      <w:r>
        <w:rPr>
          <w:rFonts w:hint="eastAsia"/>
        </w:rPr>
        <w:t>21</w:t>
      </w:r>
      <w:r>
        <w:rPr>
          <w:rFonts w:hint="eastAsia"/>
        </w:rPr>
        <w:t>份，</w:t>
      </w:r>
      <w:r>
        <w:rPr>
          <w:rFonts w:hint="eastAsia"/>
        </w:rPr>
        <w:t>0.044mm-0.074mm</w:t>
      </w:r>
      <w:r>
        <w:rPr>
          <w:rFonts w:hint="eastAsia"/>
        </w:rPr>
        <w:t>的碳化硅</w:t>
      </w:r>
      <w:r>
        <w:rPr>
          <w:rFonts w:hint="eastAsia"/>
        </w:rPr>
        <w:t>8</w:t>
      </w:r>
      <w:r>
        <w:rPr>
          <w:rFonts w:hint="eastAsia"/>
        </w:rPr>
        <w:t>份，</w:t>
      </w:r>
      <w:r>
        <w:rPr>
          <w:rFonts w:hint="eastAsia"/>
        </w:rPr>
        <w:t>0-0.044mm</w:t>
      </w:r>
      <w:r>
        <w:rPr>
          <w:rFonts w:hint="eastAsia"/>
        </w:rPr>
        <w:t>的碳化硅</w:t>
      </w:r>
      <w:r>
        <w:rPr>
          <w:rFonts w:hint="eastAsia"/>
        </w:rPr>
        <w:t>8</w:t>
      </w:r>
      <w:r>
        <w:rPr>
          <w:rFonts w:hint="eastAsia"/>
        </w:rPr>
        <w:t>份。</w:t>
      </w:r>
      <w:r>
        <w:rPr>
          <w:rFonts w:hint="eastAsia"/>
        </w:rPr>
        <w:t xml:space="preserve">  </w:t>
      </w:r>
    </w:p>
    <w:p w:rsidR="00497441" w:rsidRDefault="00497441" w:rsidP="0049744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497441" w:rsidRDefault="00497441" w:rsidP="0049744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将碳化硅</w:t>
      </w:r>
      <w:r>
        <w:rPr>
          <w:rFonts w:hint="eastAsia"/>
        </w:rPr>
        <w:t>83</w:t>
      </w:r>
      <w:r>
        <w:rPr>
          <w:rFonts w:hint="eastAsia"/>
        </w:rPr>
        <w:t>份，</w:t>
      </w:r>
      <w:r>
        <w:rPr>
          <w:rFonts w:hint="eastAsia"/>
        </w:rPr>
        <w:t>0-0.02mm</w:t>
      </w:r>
      <w:r>
        <w:rPr>
          <w:rFonts w:hint="eastAsia"/>
        </w:rPr>
        <w:t>、</w:t>
      </w:r>
      <w:r>
        <w:rPr>
          <w:rFonts w:hint="eastAsia"/>
        </w:rPr>
        <w:t>0.02mm-0.044mm</w:t>
      </w:r>
      <w:r>
        <w:rPr>
          <w:rFonts w:hint="eastAsia"/>
        </w:rPr>
        <w:t>和</w:t>
      </w:r>
      <w:r>
        <w:rPr>
          <w:rFonts w:hint="eastAsia"/>
        </w:rPr>
        <w:t>0.044mm-0.074mm</w:t>
      </w:r>
      <w:r>
        <w:rPr>
          <w:rFonts w:hint="eastAsia"/>
        </w:rPr>
        <w:t>的金属硅粉各</w:t>
      </w:r>
      <w:r>
        <w:rPr>
          <w:rFonts w:hint="eastAsia"/>
        </w:rPr>
        <w:t>3</w:t>
      </w:r>
      <w:r>
        <w:rPr>
          <w:rFonts w:hint="eastAsia"/>
        </w:rPr>
        <w:t>份，水硬性氧化铝</w:t>
      </w:r>
      <w:r>
        <w:rPr>
          <w:rFonts w:hint="eastAsia"/>
        </w:rPr>
        <w:t>3</w:t>
      </w:r>
      <w:r>
        <w:rPr>
          <w:rFonts w:hint="eastAsia"/>
        </w:rPr>
        <w:t>份，二氧化硅微粉</w:t>
      </w:r>
      <w:r>
        <w:rPr>
          <w:rFonts w:hint="eastAsia"/>
        </w:rPr>
        <w:t>5</w:t>
      </w:r>
      <w:r>
        <w:rPr>
          <w:rFonts w:hint="eastAsia"/>
        </w:rPr>
        <w:t>份，总份数为</w:t>
      </w:r>
      <w:r>
        <w:rPr>
          <w:rFonts w:hint="eastAsia"/>
        </w:rPr>
        <w:t>100</w:t>
      </w:r>
      <w:r>
        <w:rPr>
          <w:rFonts w:hint="eastAsia"/>
        </w:rPr>
        <w:t>份，外加三聚磷酸钠</w:t>
      </w:r>
      <w:r>
        <w:rPr>
          <w:rFonts w:hint="eastAsia"/>
        </w:rPr>
        <w:t>0.006</w:t>
      </w:r>
      <w:r>
        <w:rPr>
          <w:rFonts w:hint="eastAsia"/>
        </w:rPr>
        <w:t>％，外加六偏磷酸钠</w:t>
      </w:r>
      <w:r>
        <w:rPr>
          <w:rFonts w:hint="eastAsia"/>
        </w:rPr>
        <w:t>0.009</w:t>
      </w:r>
      <w:r>
        <w:rPr>
          <w:rFonts w:hint="eastAsia"/>
        </w:rPr>
        <w:t>％加入砂浆搅拌机搅拌</w:t>
      </w:r>
      <w:r>
        <w:rPr>
          <w:rFonts w:hint="eastAsia"/>
        </w:rPr>
        <w:t>1min</w:t>
      </w:r>
      <w:r>
        <w:rPr>
          <w:rFonts w:hint="eastAsia"/>
        </w:rPr>
        <w:t>。搅拌后加入</w:t>
      </w:r>
      <w:r>
        <w:rPr>
          <w:rFonts w:hint="eastAsia"/>
        </w:rPr>
        <w:t>4.7</w:t>
      </w:r>
      <w:r>
        <w:rPr>
          <w:rFonts w:hint="eastAsia"/>
        </w:rPr>
        <w:t>％</w:t>
      </w:r>
      <w:r>
        <w:rPr>
          <w:rFonts w:hint="eastAsia"/>
        </w:rPr>
        <w:t>(</w:t>
      </w:r>
      <w:r>
        <w:rPr>
          <w:rFonts w:hint="eastAsia"/>
        </w:rPr>
        <w:t>外加</w:t>
      </w:r>
      <w:r>
        <w:rPr>
          <w:rFonts w:hint="eastAsia"/>
        </w:rPr>
        <w:t>)</w:t>
      </w:r>
      <w:r>
        <w:rPr>
          <w:rFonts w:hint="eastAsia"/>
        </w:rPr>
        <w:t>的水，水加完后再搅拌</w:t>
      </w:r>
      <w:r>
        <w:rPr>
          <w:rFonts w:hint="eastAsia"/>
        </w:rPr>
        <w:t>3min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497441" w:rsidRDefault="00497441" w:rsidP="0049744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</w:t>
      </w:r>
      <w:r>
        <w:rPr>
          <w:rFonts w:hint="eastAsia"/>
        </w:rPr>
        <w:t>3-5mm</w:t>
      </w:r>
      <w:r>
        <w:rPr>
          <w:rFonts w:hint="eastAsia"/>
        </w:rPr>
        <w:t>的碳化硅颗粒</w:t>
      </w:r>
      <w:r>
        <w:rPr>
          <w:rFonts w:hint="eastAsia"/>
        </w:rPr>
        <w:t>20</w:t>
      </w:r>
      <w:r>
        <w:rPr>
          <w:rFonts w:hint="eastAsia"/>
        </w:rPr>
        <w:t>份，</w:t>
      </w:r>
      <w:r>
        <w:rPr>
          <w:rFonts w:hint="eastAsia"/>
        </w:rPr>
        <w:t>1-3mm</w:t>
      </w:r>
      <w:r>
        <w:rPr>
          <w:rFonts w:hint="eastAsia"/>
        </w:rPr>
        <w:t>的碳化硅颗粒</w:t>
      </w:r>
      <w:r>
        <w:rPr>
          <w:rFonts w:hint="eastAsia"/>
        </w:rPr>
        <w:t>26</w:t>
      </w:r>
      <w:r>
        <w:rPr>
          <w:rFonts w:hint="eastAsia"/>
        </w:rPr>
        <w:t>份，</w:t>
      </w:r>
      <w:r>
        <w:rPr>
          <w:rFonts w:hint="eastAsia"/>
        </w:rPr>
        <w:t>0.074-1mm</w:t>
      </w:r>
      <w:r>
        <w:rPr>
          <w:rFonts w:hint="eastAsia"/>
        </w:rPr>
        <w:t>的碳化硅颗粒</w:t>
      </w:r>
      <w:r>
        <w:rPr>
          <w:rFonts w:hint="eastAsia"/>
        </w:rPr>
        <w:t>21</w:t>
      </w:r>
      <w:r>
        <w:rPr>
          <w:rFonts w:hint="eastAsia"/>
        </w:rPr>
        <w:t>份，</w:t>
      </w:r>
      <w:r>
        <w:rPr>
          <w:rFonts w:hint="eastAsia"/>
        </w:rPr>
        <w:t>0.044mm-0.074mm</w:t>
      </w:r>
      <w:r>
        <w:rPr>
          <w:rFonts w:hint="eastAsia"/>
        </w:rPr>
        <w:t>的碳化硅</w:t>
      </w:r>
      <w:r>
        <w:rPr>
          <w:rFonts w:hint="eastAsia"/>
        </w:rPr>
        <w:t>8</w:t>
      </w:r>
      <w:r>
        <w:rPr>
          <w:rFonts w:hint="eastAsia"/>
        </w:rPr>
        <w:t>份，</w:t>
      </w:r>
      <w:r>
        <w:rPr>
          <w:rFonts w:hint="eastAsia"/>
        </w:rPr>
        <w:t>0-0.044mm</w:t>
      </w:r>
      <w:r>
        <w:rPr>
          <w:rFonts w:hint="eastAsia"/>
        </w:rPr>
        <w:t>的碳化硅</w:t>
      </w:r>
      <w:r>
        <w:rPr>
          <w:rFonts w:hint="eastAsia"/>
        </w:rPr>
        <w:t>8</w:t>
      </w:r>
      <w:r>
        <w:rPr>
          <w:rFonts w:hint="eastAsia"/>
        </w:rPr>
        <w:t>份。</w:t>
      </w:r>
      <w:r>
        <w:rPr>
          <w:rFonts w:hint="eastAsia"/>
        </w:rPr>
        <w:t xml:space="preserve">  </w:t>
      </w:r>
    </w:p>
    <w:p w:rsidR="00497441" w:rsidRDefault="00497441" w:rsidP="0049744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497441" w:rsidRDefault="00497441" w:rsidP="0049744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将碳化硅</w:t>
      </w:r>
      <w:r>
        <w:rPr>
          <w:rFonts w:hint="eastAsia"/>
        </w:rPr>
        <w:t>85</w:t>
      </w:r>
      <w:r>
        <w:rPr>
          <w:rFonts w:hint="eastAsia"/>
        </w:rPr>
        <w:t>份，</w:t>
      </w:r>
      <w:r>
        <w:rPr>
          <w:rFonts w:hint="eastAsia"/>
        </w:rPr>
        <w:t>0-0.044mm</w:t>
      </w:r>
      <w:r>
        <w:rPr>
          <w:rFonts w:hint="eastAsia"/>
        </w:rPr>
        <w:t>和</w:t>
      </w:r>
      <w:r>
        <w:rPr>
          <w:rFonts w:hint="eastAsia"/>
        </w:rPr>
        <w:t>0.044mm-0.074mm</w:t>
      </w:r>
      <w:r>
        <w:rPr>
          <w:rFonts w:hint="eastAsia"/>
        </w:rPr>
        <w:t>的金属硅粉各</w:t>
      </w:r>
      <w:r>
        <w:rPr>
          <w:rFonts w:hint="eastAsia"/>
        </w:rPr>
        <w:t>4.75</w:t>
      </w:r>
      <w:r>
        <w:rPr>
          <w:rFonts w:hint="eastAsia"/>
        </w:rPr>
        <w:t>份，氧化铝微粉</w:t>
      </w:r>
      <w:r>
        <w:rPr>
          <w:rFonts w:hint="eastAsia"/>
        </w:rPr>
        <w:t>5.5</w:t>
      </w:r>
      <w:r>
        <w:rPr>
          <w:rFonts w:hint="eastAsia"/>
        </w:rPr>
        <w:t>份，总份数</w:t>
      </w:r>
      <w:r>
        <w:rPr>
          <w:rFonts w:hint="eastAsia"/>
        </w:rPr>
        <w:t>100</w:t>
      </w:r>
      <w:r>
        <w:rPr>
          <w:rFonts w:hint="eastAsia"/>
        </w:rPr>
        <w:t>份，外加三聚磷酸钠</w:t>
      </w:r>
      <w:r>
        <w:rPr>
          <w:rFonts w:hint="eastAsia"/>
        </w:rPr>
        <w:t>0.006</w:t>
      </w:r>
      <w:r>
        <w:rPr>
          <w:rFonts w:hint="eastAsia"/>
        </w:rPr>
        <w:t>％，外加六偏磷酸钠</w:t>
      </w:r>
      <w:r>
        <w:rPr>
          <w:rFonts w:hint="eastAsia"/>
        </w:rPr>
        <w:t>0.009</w:t>
      </w:r>
      <w:r>
        <w:rPr>
          <w:rFonts w:hint="eastAsia"/>
        </w:rPr>
        <w:t>％加入砂浆搅拌机搅拌</w:t>
      </w:r>
      <w:r>
        <w:rPr>
          <w:rFonts w:hint="eastAsia"/>
        </w:rPr>
        <w:t>1min</w:t>
      </w:r>
      <w:r>
        <w:rPr>
          <w:rFonts w:hint="eastAsia"/>
        </w:rPr>
        <w:t>。后开始加入</w:t>
      </w:r>
      <w:r>
        <w:rPr>
          <w:rFonts w:hint="eastAsia"/>
        </w:rPr>
        <w:t>12.5</w:t>
      </w:r>
      <w:r>
        <w:rPr>
          <w:rFonts w:hint="eastAsia"/>
        </w:rPr>
        <w:t>％</w:t>
      </w:r>
      <w:r>
        <w:rPr>
          <w:rFonts w:hint="eastAsia"/>
        </w:rPr>
        <w:t>(</w:t>
      </w:r>
      <w:r>
        <w:rPr>
          <w:rFonts w:hint="eastAsia"/>
        </w:rPr>
        <w:t>外加</w:t>
      </w:r>
      <w:r>
        <w:rPr>
          <w:rFonts w:hint="eastAsia"/>
        </w:rPr>
        <w:t>)</w:t>
      </w:r>
      <w:r>
        <w:rPr>
          <w:rFonts w:hint="eastAsia"/>
        </w:rPr>
        <w:t>的硅溶胶，硅溶胶加完后再搅拌</w:t>
      </w:r>
      <w:r>
        <w:rPr>
          <w:rFonts w:hint="eastAsia"/>
        </w:rPr>
        <w:t>3min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497441" w:rsidRDefault="00497441" w:rsidP="0049744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</w:t>
      </w:r>
      <w:r>
        <w:rPr>
          <w:rFonts w:hint="eastAsia"/>
        </w:rPr>
        <w:t>3-5mm</w:t>
      </w:r>
      <w:r>
        <w:rPr>
          <w:rFonts w:hint="eastAsia"/>
        </w:rPr>
        <w:t>的碳化硅颗粒</w:t>
      </w:r>
      <w:r>
        <w:rPr>
          <w:rFonts w:hint="eastAsia"/>
        </w:rPr>
        <w:t>20</w:t>
      </w:r>
      <w:r>
        <w:rPr>
          <w:rFonts w:hint="eastAsia"/>
        </w:rPr>
        <w:t>份，</w:t>
      </w:r>
      <w:r>
        <w:rPr>
          <w:rFonts w:hint="eastAsia"/>
        </w:rPr>
        <w:t>1-3mm</w:t>
      </w:r>
      <w:r>
        <w:rPr>
          <w:rFonts w:hint="eastAsia"/>
        </w:rPr>
        <w:t>的碳化硅颗粒</w:t>
      </w:r>
      <w:r>
        <w:rPr>
          <w:rFonts w:hint="eastAsia"/>
        </w:rPr>
        <w:t>25</w:t>
      </w:r>
      <w:r>
        <w:rPr>
          <w:rFonts w:hint="eastAsia"/>
        </w:rPr>
        <w:t>份，</w:t>
      </w:r>
      <w:r>
        <w:rPr>
          <w:rFonts w:hint="eastAsia"/>
        </w:rPr>
        <w:t>0.074-1mm</w:t>
      </w:r>
      <w:r>
        <w:rPr>
          <w:rFonts w:hint="eastAsia"/>
        </w:rPr>
        <w:t>的碳化硅颗粒</w:t>
      </w:r>
      <w:r>
        <w:rPr>
          <w:rFonts w:hint="eastAsia"/>
        </w:rPr>
        <w:t>22</w:t>
      </w:r>
      <w:r>
        <w:rPr>
          <w:rFonts w:hint="eastAsia"/>
        </w:rPr>
        <w:t>份，</w:t>
      </w:r>
      <w:r>
        <w:rPr>
          <w:rFonts w:hint="eastAsia"/>
        </w:rPr>
        <w:t>0.044mm-0.074mm</w:t>
      </w:r>
      <w:r>
        <w:rPr>
          <w:rFonts w:hint="eastAsia"/>
        </w:rPr>
        <w:t>的碳化硅</w:t>
      </w:r>
      <w:r>
        <w:rPr>
          <w:rFonts w:hint="eastAsia"/>
        </w:rPr>
        <w:t>8</w:t>
      </w:r>
      <w:r>
        <w:rPr>
          <w:rFonts w:hint="eastAsia"/>
        </w:rPr>
        <w:t>份，</w:t>
      </w:r>
      <w:r>
        <w:rPr>
          <w:rFonts w:hint="eastAsia"/>
        </w:rPr>
        <w:t>0-0.044mm</w:t>
      </w:r>
      <w:r>
        <w:rPr>
          <w:rFonts w:hint="eastAsia"/>
        </w:rPr>
        <w:t>的碳化硅</w:t>
      </w:r>
      <w:r>
        <w:rPr>
          <w:rFonts w:hint="eastAsia"/>
        </w:rPr>
        <w:t>8</w:t>
      </w:r>
      <w:r>
        <w:rPr>
          <w:rFonts w:hint="eastAsia"/>
        </w:rPr>
        <w:t>份。</w:t>
      </w:r>
      <w:r>
        <w:rPr>
          <w:rFonts w:hint="eastAsia"/>
        </w:rPr>
        <w:t xml:space="preserve">  </w:t>
      </w:r>
    </w:p>
    <w:p w:rsidR="00497441" w:rsidRDefault="00497441" w:rsidP="0049744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和</w:t>
      </w:r>
      <w:r>
        <w:rPr>
          <w:rFonts w:hint="eastAsia"/>
        </w:rPr>
        <w:t>4</w:t>
      </w:r>
      <w:r>
        <w:rPr>
          <w:rFonts w:hint="eastAsia"/>
        </w:rPr>
        <w:t>的后续制备工艺为：将模具安置在振动台上，加入搅拌好的混合料开始振动</w:t>
      </w:r>
      <w:r>
        <w:rPr>
          <w:rFonts w:hint="eastAsia"/>
        </w:rPr>
        <w:t>95s</w:t>
      </w:r>
      <w:r>
        <w:rPr>
          <w:rFonts w:hint="eastAsia"/>
        </w:rPr>
        <w:t>，边振动边加料，至试料表面泛浆，气泡溢出；振动结束用抹刀将表面高出的料抹去，并将表面抹平。将浇注好的试样和模具在空气中静置养护</w:t>
      </w:r>
      <w:r>
        <w:rPr>
          <w:rFonts w:hint="eastAsia"/>
        </w:rPr>
        <w:t>24h</w:t>
      </w:r>
      <w:r>
        <w:rPr>
          <w:rFonts w:hint="eastAsia"/>
        </w:rPr>
        <w:t>后脱模，脱膜后再自然养护</w:t>
      </w:r>
      <w:r>
        <w:rPr>
          <w:rFonts w:hint="eastAsia"/>
        </w:rPr>
        <w:t>24h</w:t>
      </w:r>
      <w:r>
        <w:rPr>
          <w:rFonts w:hint="eastAsia"/>
        </w:rPr>
        <w:t>，入</w:t>
      </w:r>
      <w:r>
        <w:rPr>
          <w:rFonts w:hint="eastAsia"/>
        </w:rPr>
        <w:t>110</w:t>
      </w:r>
      <w:r>
        <w:rPr>
          <w:rFonts w:hint="eastAsia"/>
        </w:rPr>
        <w:t>℃烘箱进行</w:t>
      </w:r>
      <w:r>
        <w:rPr>
          <w:rFonts w:hint="eastAsia"/>
        </w:rPr>
        <w:t>24h</w:t>
      </w:r>
      <w:r>
        <w:rPr>
          <w:rFonts w:hint="eastAsia"/>
        </w:rPr>
        <w:t>烘干处理，试样之间铺一层镁砂。干燥后的试样放入气氛炉中，抽真空后通入</w:t>
      </w:r>
      <w:r>
        <w:rPr>
          <w:rFonts w:hint="eastAsia"/>
        </w:rPr>
        <w:t>99.999</w:t>
      </w:r>
      <w:r>
        <w:rPr>
          <w:rFonts w:hint="eastAsia"/>
        </w:rPr>
        <w:t>％的高纯氮气，保持氮气压力在</w:t>
      </w:r>
      <w:r>
        <w:rPr>
          <w:rFonts w:hint="eastAsia"/>
        </w:rPr>
        <w:t>0.2MPa</w:t>
      </w:r>
      <w:r>
        <w:rPr>
          <w:rFonts w:hint="eastAsia"/>
        </w:rPr>
        <w:t>，按照</w:t>
      </w:r>
      <w:r>
        <w:rPr>
          <w:rFonts w:hint="eastAsia"/>
        </w:rPr>
        <w:t>5</w:t>
      </w:r>
      <w:r>
        <w:rPr>
          <w:rFonts w:hint="eastAsia"/>
        </w:rPr>
        <w:t>℃</w:t>
      </w:r>
      <w:r>
        <w:rPr>
          <w:rFonts w:hint="eastAsia"/>
        </w:rPr>
        <w:t>/min</w:t>
      </w:r>
      <w:r>
        <w:rPr>
          <w:rFonts w:hint="eastAsia"/>
        </w:rPr>
        <w:t>开始升温；到</w:t>
      </w:r>
      <w:r>
        <w:rPr>
          <w:rFonts w:hint="eastAsia"/>
        </w:rPr>
        <w:t>800</w:t>
      </w:r>
      <w:r>
        <w:rPr>
          <w:rFonts w:hint="eastAsia"/>
        </w:rPr>
        <w:t>℃开始通流动氮气，即调节气氛炉的卸压阀，氮气流量控制在</w:t>
      </w:r>
      <w:r>
        <w:rPr>
          <w:rFonts w:hint="eastAsia"/>
        </w:rPr>
        <w:t>600L/h</w:t>
      </w:r>
      <w:r>
        <w:rPr>
          <w:rFonts w:hint="eastAsia"/>
        </w:rPr>
        <w:t>左右，保持炉内压力</w:t>
      </w:r>
      <w:r>
        <w:rPr>
          <w:rFonts w:hint="eastAsia"/>
        </w:rPr>
        <w:t>0.2MPa</w:t>
      </w:r>
      <w:r>
        <w:rPr>
          <w:rFonts w:hint="eastAsia"/>
        </w:rPr>
        <w:t>，同时升温速度减少为</w:t>
      </w:r>
      <w:r>
        <w:rPr>
          <w:rFonts w:hint="eastAsia"/>
        </w:rPr>
        <w:t>3</w:t>
      </w:r>
      <w:r>
        <w:rPr>
          <w:rFonts w:hint="eastAsia"/>
        </w:rPr>
        <w:t>℃</w:t>
      </w:r>
      <w:r>
        <w:rPr>
          <w:rFonts w:hint="eastAsia"/>
        </w:rPr>
        <w:t>/min</w:t>
      </w:r>
      <w:r>
        <w:rPr>
          <w:rFonts w:hint="eastAsia"/>
        </w:rPr>
        <w:t>，在</w:t>
      </w:r>
      <w:r>
        <w:rPr>
          <w:rFonts w:hint="eastAsia"/>
        </w:rPr>
        <w:t>1280</w:t>
      </w:r>
      <w:r>
        <w:rPr>
          <w:rFonts w:hint="eastAsia"/>
        </w:rPr>
        <w:t>℃保温</w:t>
      </w:r>
      <w:r>
        <w:rPr>
          <w:rFonts w:hint="eastAsia"/>
        </w:rPr>
        <w:t>60min</w:t>
      </w:r>
      <w:r>
        <w:rPr>
          <w:rFonts w:hint="eastAsia"/>
        </w:rPr>
        <w:t>，之后以</w:t>
      </w:r>
      <w:r>
        <w:rPr>
          <w:rFonts w:hint="eastAsia"/>
        </w:rPr>
        <w:t>1</w:t>
      </w:r>
      <w:r>
        <w:rPr>
          <w:rFonts w:hint="eastAsia"/>
        </w:rPr>
        <w:t>℃</w:t>
      </w:r>
      <w:r>
        <w:rPr>
          <w:rFonts w:hint="eastAsia"/>
        </w:rPr>
        <w:t>/min</w:t>
      </w:r>
      <w:r>
        <w:rPr>
          <w:rFonts w:hint="eastAsia"/>
        </w:rPr>
        <w:t>的速度升温到</w:t>
      </w:r>
      <w:r>
        <w:rPr>
          <w:rFonts w:hint="eastAsia"/>
        </w:rPr>
        <w:t>1420</w:t>
      </w:r>
      <w:r>
        <w:rPr>
          <w:rFonts w:hint="eastAsia"/>
        </w:rPr>
        <w:t>℃，在</w:t>
      </w:r>
      <w:r>
        <w:rPr>
          <w:rFonts w:hint="eastAsia"/>
        </w:rPr>
        <w:t>1420</w:t>
      </w:r>
      <w:r>
        <w:rPr>
          <w:rFonts w:hint="eastAsia"/>
        </w:rPr>
        <w:t>℃保温</w:t>
      </w:r>
      <w:r>
        <w:rPr>
          <w:rFonts w:hint="eastAsia"/>
        </w:rPr>
        <w:t>360min</w:t>
      </w:r>
      <w:r>
        <w:rPr>
          <w:rFonts w:hint="eastAsia"/>
        </w:rPr>
        <w:t>。结束后，氮气保护下冷却至室温，出炉后得到这种无水泥的原位氮化硅结合碳化硅预制件。</w:t>
      </w:r>
      <w:r>
        <w:rPr>
          <w:rFonts w:hint="eastAsia"/>
        </w:rPr>
        <w:t xml:space="preserve">  </w:t>
      </w:r>
    </w:p>
    <w:p w:rsidR="00497441" w:rsidRDefault="00497441" w:rsidP="00497441"/>
    <w:p w:rsidR="00497441" w:rsidRDefault="00497441" w:rsidP="00497441"/>
    <w:p w:rsidR="00497441" w:rsidRDefault="00497441" w:rsidP="00497441"/>
    <w:p w:rsidR="00497441" w:rsidRDefault="00497441" w:rsidP="00497441">
      <w:r>
        <w:t>--  4  --</w:t>
      </w:r>
    </w:p>
    <w:p w:rsidR="00497441" w:rsidRDefault="00497441" w:rsidP="00497441"/>
    <w:p w:rsidR="00497441" w:rsidRDefault="00497441" w:rsidP="00497441">
      <w:pPr>
        <w:rPr>
          <w:rFonts w:hint="eastAsia"/>
        </w:rPr>
      </w:pPr>
    </w:p>
    <w:p w:rsidR="00497441" w:rsidRDefault="00497441" w:rsidP="00497441"/>
    <w:p w:rsidR="00055B4A" w:rsidRPr="00497441" w:rsidRDefault="00055B4A"/>
    <w:sectPr w:rsidR="00055B4A" w:rsidRPr="00497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B4A" w:rsidRDefault="00055B4A" w:rsidP="00497441">
      <w:r>
        <w:separator/>
      </w:r>
    </w:p>
  </w:endnote>
  <w:endnote w:type="continuationSeparator" w:id="1">
    <w:p w:rsidR="00055B4A" w:rsidRDefault="00055B4A" w:rsidP="00497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B4A" w:rsidRDefault="00055B4A" w:rsidP="00497441">
      <w:r>
        <w:separator/>
      </w:r>
    </w:p>
  </w:footnote>
  <w:footnote w:type="continuationSeparator" w:id="1">
    <w:p w:rsidR="00055B4A" w:rsidRDefault="00055B4A" w:rsidP="00497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441"/>
    <w:rsid w:val="00055B4A"/>
    <w:rsid w:val="0049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4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4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>微软中国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2014-11-19T01:09:00Z</dcterms:created>
  <dcterms:modified xsi:type="dcterms:W3CDTF">2014-11-19T01:09:00Z</dcterms:modified>
</cp:coreProperties>
</file>