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F3" w:rsidRPr="00CD1EF3" w:rsidRDefault="00CD1EF3" w:rsidP="00CD1EF3">
      <w:pPr>
        <w:jc w:val="center"/>
        <w:rPr>
          <w:rFonts w:hint="eastAsia"/>
          <w:b/>
        </w:rPr>
      </w:pPr>
      <w:r w:rsidRPr="00CD1EF3">
        <w:rPr>
          <w:rFonts w:hint="eastAsia"/>
          <w:b/>
        </w:rPr>
        <w:t>权利要求书</w:t>
      </w:r>
    </w:p>
    <w:p w:rsidR="00CD1EF3" w:rsidRDefault="00CD1EF3" w:rsidP="00CD1EF3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、一种镁橄榄石和硅酸钠高温下除去回转窑结圈方法，其特征在于先将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％的镁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橄榄石矿粉、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％的硅酸钠粉和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90wt</w:t>
      </w:r>
      <w:r>
        <w:rPr>
          <w:rFonts w:hint="eastAsia"/>
        </w:rPr>
        <w:t>％的煤粉混合，搅拌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分钟；然后将上述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混合料粉直接通过喷嘴在回转窑的结圈部位燃烧，燃烧温度为</w:t>
      </w:r>
      <w:r>
        <w:rPr>
          <w:rFonts w:hint="eastAsia"/>
        </w:rPr>
        <w:t>1300</w:t>
      </w:r>
      <w:r>
        <w:rPr>
          <w:rFonts w:hint="eastAsia"/>
        </w:rPr>
        <w:t>～</w:t>
      </w:r>
      <w:r>
        <w:rPr>
          <w:rFonts w:hint="eastAsia"/>
        </w:rPr>
        <w:t>1600</w:t>
      </w:r>
      <w:r>
        <w:rPr>
          <w:rFonts w:hint="eastAsia"/>
        </w:rPr>
        <w:t>℃，直至回转窑的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结圈软化坍塌，随着回转窑转动排出窑外。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D1EF3" w:rsidRDefault="00CD1EF3" w:rsidP="00CD1EF3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所述的镁橄榄石和硅酸钠高温下除去回转窑结圈方法，其特征在于所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述的镁橄榄石矿粉的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38</w:t>
      </w:r>
      <w:r>
        <w:rPr>
          <w:rFonts w:hint="eastAsia"/>
        </w:rPr>
        <w:t>％，粒度为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D1EF3" w:rsidRDefault="00CD1EF3" w:rsidP="00CD1EF3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所述的镁橄榄石和硅酸钠高温下除去回转窑结圈方法，其特征在于所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述的硅酸钠粉含量≥</w:t>
      </w:r>
      <w:r>
        <w:rPr>
          <w:rFonts w:hint="eastAsia"/>
        </w:rPr>
        <w:t>50</w:t>
      </w:r>
      <w:r>
        <w:rPr>
          <w:rFonts w:hint="eastAsia"/>
        </w:rPr>
        <w:t>％，粒度为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D1EF3" w:rsidRDefault="00CD1EF3" w:rsidP="00CD1EF3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所述的镁橄榄石和硅酸钠高温下除去回转窑结圈方法，其特征在于所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述的煤粉的</w:t>
      </w:r>
      <w:r>
        <w:rPr>
          <w:rFonts w:hint="eastAsia"/>
        </w:rPr>
        <w:t>C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％，粒度为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 xml:space="preserve">  </w:t>
      </w:r>
    </w:p>
    <w:p w:rsidR="00CD1EF3" w:rsidRDefault="00CD1EF3" w:rsidP="00CD1EF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</w:t>
      </w:r>
    </w:p>
    <w:p w:rsidR="00CD1EF3" w:rsidRDefault="00CD1EF3" w:rsidP="00CD1EF3">
      <w:pPr>
        <w:ind w:firstLineChars="200" w:firstLine="420"/>
      </w:pPr>
      <w:r>
        <w:t>  </w:t>
      </w:r>
      <w:r>
        <w:t xml:space="preserve"> </w:t>
      </w:r>
      <w:r>
        <w:t>    </w:t>
      </w:r>
    </w:p>
    <w:sectPr w:rsidR="00CD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0D0" w:rsidRDefault="003800D0" w:rsidP="00CD1EF3">
      <w:r>
        <w:separator/>
      </w:r>
    </w:p>
  </w:endnote>
  <w:endnote w:type="continuationSeparator" w:id="1">
    <w:p w:rsidR="003800D0" w:rsidRDefault="003800D0" w:rsidP="00CD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0D0" w:rsidRDefault="003800D0" w:rsidP="00CD1EF3">
      <w:r>
        <w:separator/>
      </w:r>
    </w:p>
  </w:footnote>
  <w:footnote w:type="continuationSeparator" w:id="1">
    <w:p w:rsidR="003800D0" w:rsidRDefault="003800D0" w:rsidP="00CD1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EF3"/>
    <w:rsid w:val="003800D0"/>
    <w:rsid w:val="00CD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EF3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D1E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D1EF3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D1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2015-04-28T08:22:00Z</dcterms:created>
  <dcterms:modified xsi:type="dcterms:W3CDTF">2015-04-28T08:29:00Z</dcterms:modified>
</cp:coreProperties>
</file>